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3B" w:rsidRDefault="005C443B" w:rsidP="005C443B">
      <w:pPr>
        <w:spacing w:after="0" w:line="240" w:lineRule="auto"/>
        <w:jc w:val="both"/>
        <w:rPr>
          <w:rFonts w:ascii="Times New Roman" w:hAnsi="Times New Roman" w:cs="Times New Roman"/>
          <w:sz w:val="28"/>
          <w:szCs w:val="28"/>
        </w:rPr>
      </w:pPr>
    </w:p>
    <w:p w:rsidR="005C443B" w:rsidRDefault="005C443B" w:rsidP="005C443B">
      <w:pPr>
        <w:spacing w:after="0" w:line="240" w:lineRule="auto"/>
        <w:jc w:val="both"/>
        <w:rPr>
          <w:rFonts w:ascii="Times New Roman" w:hAnsi="Times New Roman" w:cs="Times New Roman"/>
          <w:sz w:val="28"/>
          <w:szCs w:val="28"/>
        </w:rPr>
      </w:pPr>
    </w:p>
    <w:p w:rsidR="005C443B" w:rsidRPr="00D143D7" w:rsidRDefault="005C443B" w:rsidP="005C443B">
      <w:pPr>
        <w:spacing w:after="0" w:line="240" w:lineRule="auto"/>
        <w:jc w:val="both"/>
        <w:rPr>
          <w:rFonts w:ascii="Times New Roman" w:hAnsi="Times New Roman" w:cs="Times New Roman"/>
          <w:sz w:val="28"/>
          <w:szCs w:val="28"/>
        </w:rPr>
      </w:pPr>
      <w:r w:rsidRPr="00D143D7">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0</wp:posOffset>
            </wp:positionV>
            <wp:extent cx="772795" cy="800100"/>
            <wp:effectExtent l="19050" t="0" r="8255" b="0"/>
            <wp:wrapTight wrapText="bothSides">
              <wp:wrapPolygon edited="0">
                <wp:start x="-532" y="0"/>
                <wp:lineTo x="-532" y="21086"/>
                <wp:lineTo x="21831" y="21086"/>
                <wp:lineTo x="21831" y="0"/>
                <wp:lineTo x="-532" y="0"/>
              </wp:wrapPolygon>
            </wp:wrapTight>
            <wp:docPr id="3" name="Рисунок 3"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3"/>
                    <pic:cNvPicPr>
                      <a:picLocks noChangeAspect="1" noChangeArrowheads="1"/>
                    </pic:cNvPicPr>
                  </pic:nvPicPr>
                  <pic:blipFill>
                    <a:blip r:embed="rId7" cstate="print">
                      <a:lum contrast="12000"/>
                      <a:grayscl/>
                    </a:blip>
                    <a:srcRect/>
                    <a:stretch>
                      <a:fillRect/>
                    </a:stretch>
                  </pic:blipFill>
                  <pic:spPr bwMode="auto">
                    <a:xfrm>
                      <a:off x="0" y="0"/>
                      <a:ext cx="772795" cy="800100"/>
                    </a:xfrm>
                    <a:prstGeom prst="rect">
                      <a:avLst/>
                    </a:prstGeom>
                    <a:noFill/>
                  </pic:spPr>
                </pic:pic>
              </a:graphicData>
            </a:graphic>
          </wp:anchor>
        </w:drawing>
      </w:r>
      <w:r w:rsidRPr="00D143D7">
        <w:rPr>
          <w:rFonts w:ascii="Times New Roman" w:hAnsi="Times New Roman" w:cs="Times New Roman"/>
          <w:sz w:val="28"/>
          <w:szCs w:val="28"/>
        </w:rPr>
        <w:t xml:space="preserve">     </w:t>
      </w:r>
    </w:p>
    <w:p w:rsidR="005C443B" w:rsidRPr="00D143D7" w:rsidRDefault="005C443B" w:rsidP="005C443B">
      <w:pPr>
        <w:spacing w:after="0" w:line="240" w:lineRule="auto"/>
        <w:jc w:val="both"/>
        <w:rPr>
          <w:rFonts w:ascii="Times New Roman" w:hAnsi="Times New Roman" w:cs="Times New Roman"/>
          <w:sz w:val="28"/>
          <w:szCs w:val="28"/>
        </w:rPr>
      </w:pPr>
    </w:p>
    <w:p w:rsidR="005C443B" w:rsidRPr="00D143D7" w:rsidRDefault="005C443B" w:rsidP="005C443B">
      <w:pPr>
        <w:tabs>
          <w:tab w:val="left" w:pos="1845"/>
        </w:tabs>
        <w:spacing w:after="0" w:line="240" w:lineRule="auto"/>
        <w:jc w:val="both"/>
        <w:rPr>
          <w:rFonts w:ascii="Times New Roman" w:hAnsi="Times New Roman" w:cs="Times New Roman"/>
          <w:sz w:val="28"/>
          <w:szCs w:val="28"/>
        </w:rPr>
      </w:pPr>
      <w:r w:rsidRPr="00D143D7">
        <w:rPr>
          <w:rFonts w:ascii="Times New Roman" w:hAnsi="Times New Roman" w:cs="Times New Roman"/>
          <w:sz w:val="28"/>
          <w:szCs w:val="28"/>
        </w:rPr>
        <w:tab/>
      </w:r>
    </w:p>
    <w:p w:rsidR="005C443B" w:rsidRPr="00D143D7" w:rsidRDefault="005C443B" w:rsidP="005C443B">
      <w:pPr>
        <w:spacing w:after="0" w:line="240" w:lineRule="auto"/>
        <w:jc w:val="both"/>
        <w:rPr>
          <w:rFonts w:ascii="Times New Roman" w:hAnsi="Times New Roman" w:cs="Times New Roman"/>
          <w:sz w:val="28"/>
          <w:szCs w:val="28"/>
        </w:rPr>
      </w:pPr>
    </w:p>
    <w:p w:rsidR="005C443B" w:rsidRPr="00D143D7" w:rsidRDefault="005C443B" w:rsidP="005C443B">
      <w:pPr>
        <w:spacing w:after="0" w:line="240" w:lineRule="auto"/>
        <w:jc w:val="both"/>
        <w:rPr>
          <w:rFonts w:ascii="Times New Roman" w:hAnsi="Times New Roman" w:cs="Times New Roman"/>
          <w:sz w:val="28"/>
          <w:szCs w:val="28"/>
        </w:rPr>
      </w:pPr>
    </w:p>
    <w:p w:rsidR="005C443B" w:rsidRPr="00D143D7" w:rsidRDefault="005C443B" w:rsidP="005C443B">
      <w:pPr>
        <w:spacing w:after="0" w:line="240" w:lineRule="auto"/>
        <w:rPr>
          <w:rFonts w:ascii="Times New Roman" w:hAnsi="Times New Roman" w:cs="Times New Roman"/>
          <w:sz w:val="28"/>
          <w:szCs w:val="28"/>
        </w:rPr>
      </w:pPr>
      <w:r w:rsidRPr="00D143D7">
        <w:rPr>
          <w:rFonts w:ascii="Times New Roman" w:hAnsi="Times New Roman" w:cs="Times New Roman"/>
          <w:sz w:val="28"/>
          <w:szCs w:val="28"/>
        </w:rPr>
        <w:t xml:space="preserve">    </w:t>
      </w:r>
    </w:p>
    <w:p w:rsidR="005C443B" w:rsidRPr="00D143D7" w:rsidRDefault="005C443B" w:rsidP="005C443B">
      <w:pPr>
        <w:spacing w:after="0" w:line="240" w:lineRule="auto"/>
        <w:rPr>
          <w:rFonts w:ascii="Times New Roman" w:hAnsi="Times New Roman" w:cs="Times New Roman"/>
          <w:sz w:val="28"/>
          <w:szCs w:val="28"/>
        </w:rPr>
      </w:pPr>
      <w:r w:rsidRPr="00D143D7">
        <w:rPr>
          <w:rFonts w:ascii="Times New Roman" w:hAnsi="Times New Roman" w:cs="Times New Roman"/>
          <w:sz w:val="28"/>
          <w:szCs w:val="28"/>
        </w:rPr>
        <w:t xml:space="preserve">                                     РОССИЙСКАЯ ФЕДЕРАЦИЯ</w:t>
      </w:r>
    </w:p>
    <w:p w:rsidR="005C443B" w:rsidRPr="00D143D7" w:rsidRDefault="005C443B" w:rsidP="005C443B">
      <w:pPr>
        <w:spacing w:after="0" w:line="240" w:lineRule="auto"/>
        <w:rPr>
          <w:rFonts w:ascii="Times New Roman" w:hAnsi="Times New Roman" w:cs="Times New Roman"/>
          <w:sz w:val="28"/>
          <w:szCs w:val="28"/>
        </w:rPr>
      </w:pPr>
      <w:r w:rsidRPr="00D143D7">
        <w:rPr>
          <w:rFonts w:ascii="Times New Roman" w:hAnsi="Times New Roman" w:cs="Times New Roman"/>
          <w:sz w:val="28"/>
          <w:szCs w:val="28"/>
        </w:rPr>
        <w:t xml:space="preserve">         </w:t>
      </w:r>
    </w:p>
    <w:p w:rsidR="005C443B" w:rsidRPr="00D143D7" w:rsidRDefault="005C443B" w:rsidP="005C443B">
      <w:pPr>
        <w:spacing w:after="0" w:line="240" w:lineRule="auto"/>
        <w:rPr>
          <w:rFonts w:ascii="Times New Roman" w:hAnsi="Times New Roman" w:cs="Times New Roman"/>
          <w:sz w:val="28"/>
          <w:szCs w:val="28"/>
        </w:rPr>
      </w:pPr>
      <w:r w:rsidRPr="00D143D7">
        <w:rPr>
          <w:rFonts w:ascii="Times New Roman" w:hAnsi="Times New Roman" w:cs="Times New Roman"/>
          <w:sz w:val="28"/>
          <w:szCs w:val="28"/>
        </w:rPr>
        <w:t xml:space="preserve">  СОБРАНИЕ    ДЕПУТАТОВ  НОВОКАРПОВСКОГО СЕЛЬСОВЕТА</w:t>
      </w:r>
    </w:p>
    <w:p w:rsidR="005C443B" w:rsidRPr="00D143D7" w:rsidRDefault="005C443B" w:rsidP="005C443B">
      <w:pPr>
        <w:spacing w:after="0" w:line="240" w:lineRule="auto"/>
        <w:rPr>
          <w:rFonts w:ascii="Times New Roman" w:hAnsi="Times New Roman" w:cs="Times New Roman"/>
          <w:sz w:val="28"/>
          <w:szCs w:val="28"/>
        </w:rPr>
      </w:pPr>
      <w:r w:rsidRPr="00D143D7">
        <w:rPr>
          <w:rFonts w:ascii="Times New Roman" w:hAnsi="Times New Roman" w:cs="Times New Roman"/>
          <w:sz w:val="28"/>
          <w:szCs w:val="28"/>
        </w:rPr>
        <w:t xml:space="preserve">             ТЮМЕНЦЕВСКОГО РАЙОНА  АЛТАЙСКОГО КРАЯ</w:t>
      </w:r>
    </w:p>
    <w:p w:rsidR="005C443B" w:rsidRPr="00D143D7" w:rsidRDefault="005C443B" w:rsidP="005C443B">
      <w:pPr>
        <w:spacing w:after="0" w:line="240" w:lineRule="auto"/>
        <w:rPr>
          <w:rFonts w:ascii="Times New Roman" w:hAnsi="Times New Roman" w:cs="Times New Roman"/>
          <w:sz w:val="28"/>
          <w:szCs w:val="28"/>
        </w:rPr>
      </w:pPr>
      <w:r w:rsidRPr="00D143D7">
        <w:rPr>
          <w:rFonts w:ascii="Times New Roman" w:hAnsi="Times New Roman" w:cs="Times New Roman"/>
          <w:sz w:val="28"/>
          <w:szCs w:val="28"/>
        </w:rPr>
        <w:t xml:space="preserve">                                          </w:t>
      </w:r>
    </w:p>
    <w:p w:rsidR="005C443B" w:rsidRPr="00D143D7" w:rsidRDefault="005C443B" w:rsidP="005C443B">
      <w:pPr>
        <w:spacing w:after="0" w:line="240" w:lineRule="auto"/>
        <w:rPr>
          <w:rFonts w:ascii="Times New Roman" w:hAnsi="Times New Roman" w:cs="Times New Roman"/>
          <w:b/>
          <w:sz w:val="28"/>
          <w:szCs w:val="28"/>
        </w:rPr>
      </w:pPr>
      <w:r w:rsidRPr="00D143D7">
        <w:rPr>
          <w:rFonts w:ascii="Times New Roman" w:hAnsi="Times New Roman" w:cs="Times New Roman"/>
          <w:b/>
          <w:sz w:val="28"/>
          <w:szCs w:val="28"/>
        </w:rPr>
        <w:t xml:space="preserve">                                    Р    Е    Ш   Е   Н   И   Е</w:t>
      </w:r>
    </w:p>
    <w:p w:rsidR="005C443B" w:rsidRPr="00D143D7" w:rsidRDefault="005C443B" w:rsidP="005C443B">
      <w:pPr>
        <w:spacing w:after="0" w:line="240" w:lineRule="auto"/>
        <w:rPr>
          <w:rFonts w:ascii="Times New Roman" w:hAnsi="Times New Roman" w:cs="Times New Roman"/>
          <w:sz w:val="28"/>
          <w:szCs w:val="28"/>
        </w:rPr>
      </w:pPr>
    </w:p>
    <w:p w:rsidR="005C443B" w:rsidRPr="00D143D7" w:rsidRDefault="005C443B" w:rsidP="005C443B">
      <w:pPr>
        <w:spacing w:after="0" w:line="240" w:lineRule="auto"/>
        <w:rPr>
          <w:rFonts w:ascii="Times New Roman" w:hAnsi="Times New Roman" w:cs="Times New Roman"/>
          <w:sz w:val="28"/>
          <w:szCs w:val="28"/>
        </w:rPr>
      </w:pPr>
    </w:p>
    <w:p w:rsidR="005C443B" w:rsidRPr="00D143D7" w:rsidRDefault="005C443B" w:rsidP="005C44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29.03.2018</w:t>
      </w:r>
      <w:r w:rsidRPr="00D143D7">
        <w:rPr>
          <w:rFonts w:ascii="Times New Roman" w:hAnsi="Times New Roman" w:cs="Times New Roman"/>
          <w:sz w:val="28"/>
          <w:szCs w:val="28"/>
        </w:rPr>
        <w:t xml:space="preserve">г.                 пос.   Карповский                           </w:t>
      </w:r>
      <w:r>
        <w:rPr>
          <w:rFonts w:ascii="Times New Roman" w:hAnsi="Times New Roman" w:cs="Times New Roman"/>
          <w:sz w:val="28"/>
          <w:szCs w:val="28"/>
        </w:rPr>
        <w:t>№ 23</w:t>
      </w:r>
      <w:r w:rsidRPr="00D143D7">
        <w:rPr>
          <w:rFonts w:ascii="Times New Roman" w:hAnsi="Times New Roman" w:cs="Times New Roman"/>
          <w:sz w:val="28"/>
          <w:szCs w:val="28"/>
        </w:rPr>
        <w:t xml:space="preserve">        </w:t>
      </w:r>
    </w:p>
    <w:p w:rsidR="005C443B" w:rsidRDefault="005C443B" w:rsidP="005C443B">
      <w:pPr>
        <w:spacing w:after="0" w:line="240" w:lineRule="auto"/>
        <w:rPr>
          <w:rFonts w:ascii="Times New Roman" w:hAnsi="Times New Roman" w:cs="Times New Roman"/>
          <w:sz w:val="28"/>
          <w:szCs w:val="28"/>
        </w:rPr>
      </w:pPr>
    </w:p>
    <w:p w:rsidR="005C443B" w:rsidRDefault="005C443B" w:rsidP="005C443B">
      <w:pPr>
        <w:spacing w:after="0" w:line="240" w:lineRule="auto"/>
        <w:ind w:right="2834"/>
        <w:rPr>
          <w:rFonts w:ascii="Times New Roman" w:hAnsi="Times New Roman" w:cs="Times New Roman"/>
          <w:sz w:val="28"/>
          <w:szCs w:val="28"/>
        </w:rPr>
      </w:pPr>
      <w:r>
        <w:rPr>
          <w:rFonts w:ascii="Times New Roman" w:hAnsi="Times New Roman" w:cs="Times New Roman"/>
          <w:sz w:val="28"/>
          <w:szCs w:val="28"/>
        </w:rPr>
        <w:t xml:space="preserve">Об отмене решения Собрания депутатов                                                        Новокарповского сельсовета  № 68 от 10.11.2011год  </w:t>
      </w:r>
    </w:p>
    <w:p w:rsidR="005C443B" w:rsidRDefault="005C443B" w:rsidP="005C443B">
      <w:pPr>
        <w:spacing w:after="0" w:line="240" w:lineRule="auto"/>
        <w:ind w:right="2834"/>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жилищной                                                                                  комиссии Администрации Новокарповского                                                                                  сельсовета Тюменцевского района Алтайского края» </w:t>
      </w:r>
    </w:p>
    <w:p w:rsidR="005C443B" w:rsidRDefault="005C443B" w:rsidP="005C443B">
      <w:pPr>
        <w:rPr>
          <w:rFonts w:ascii="Times New Roman" w:hAnsi="Times New Roman" w:cs="Times New Roman"/>
          <w:sz w:val="28"/>
          <w:szCs w:val="28"/>
        </w:rPr>
      </w:pPr>
    </w:p>
    <w:p w:rsidR="005C443B" w:rsidRPr="00D143D7" w:rsidRDefault="005C443B" w:rsidP="005C44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соответствии с Закона Алтайского края от 29.06.2015 года № 56-ЗС, </w:t>
      </w:r>
      <w:r w:rsidRPr="00D143D7">
        <w:rPr>
          <w:rFonts w:ascii="Times New Roman" w:hAnsi="Times New Roman" w:cs="Times New Roman"/>
          <w:sz w:val="28"/>
          <w:szCs w:val="28"/>
        </w:rPr>
        <w:t xml:space="preserve">Собрание   депутатов Новокарповского  сельсовета Тюменцевского района Алтайского края.                                                                                            РЕШИЛО :   </w:t>
      </w:r>
    </w:p>
    <w:p w:rsidR="005C443B" w:rsidRPr="00E24455" w:rsidRDefault="005C443B" w:rsidP="005C443B">
      <w:pPr>
        <w:pStyle w:val="a7"/>
        <w:numPr>
          <w:ilvl w:val="0"/>
          <w:numId w:val="4"/>
        </w:numPr>
        <w:spacing w:after="0" w:line="240" w:lineRule="auto"/>
        <w:ind w:left="0" w:firstLine="615"/>
        <w:rPr>
          <w:rFonts w:ascii="Times New Roman" w:hAnsi="Times New Roman" w:cs="Times New Roman"/>
          <w:sz w:val="28"/>
          <w:szCs w:val="28"/>
        </w:rPr>
      </w:pPr>
      <w:r w:rsidRPr="00E24455">
        <w:rPr>
          <w:rFonts w:ascii="Times New Roman" w:hAnsi="Times New Roman" w:cs="Times New Roman"/>
          <w:sz w:val="28"/>
          <w:szCs w:val="28"/>
        </w:rPr>
        <w:t>Отменить   решения Собрания депутатов</w:t>
      </w:r>
      <w:r>
        <w:rPr>
          <w:rFonts w:ascii="Times New Roman" w:hAnsi="Times New Roman" w:cs="Times New Roman"/>
          <w:sz w:val="28"/>
          <w:szCs w:val="28"/>
        </w:rPr>
        <w:t xml:space="preserve"> </w:t>
      </w:r>
      <w:r w:rsidRPr="00E24455">
        <w:rPr>
          <w:rFonts w:ascii="Times New Roman" w:hAnsi="Times New Roman" w:cs="Times New Roman"/>
          <w:sz w:val="28"/>
          <w:szCs w:val="28"/>
        </w:rPr>
        <w:t>Новокарповского сельсовета  № 68 от 10.1</w:t>
      </w:r>
      <w:r>
        <w:rPr>
          <w:rFonts w:ascii="Times New Roman" w:hAnsi="Times New Roman" w:cs="Times New Roman"/>
          <w:sz w:val="28"/>
          <w:szCs w:val="28"/>
        </w:rPr>
        <w:t xml:space="preserve">1.2011год а  </w:t>
      </w:r>
      <w:r w:rsidRPr="00E24455">
        <w:rPr>
          <w:rFonts w:ascii="Times New Roman" w:hAnsi="Times New Roman" w:cs="Times New Roman"/>
          <w:sz w:val="28"/>
          <w:szCs w:val="28"/>
        </w:rPr>
        <w:t xml:space="preserve">«Об утверждении Положения о жилищной  комиссии Администрации Новокарповского </w:t>
      </w:r>
      <w:r>
        <w:rPr>
          <w:rFonts w:ascii="Times New Roman" w:hAnsi="Times New Roman" w:cs="Times New Roman"/>
          <w:sz w:val="28"/>
          <w:szCs w:val="28"/>
        </w:rPr>
        <w:t xml:space="preserve"> </w:t>
      </w:r>
      <w:r w:rsidRPr="00E24455">
        <w:rPr>
          <w:rFonts w:ascii="Times New Roman" w:hAnsi="Times New Roman" w:cs="Times New Roman"/>
          <w:sz w:val="28"/>
          <w:szCs w:val="28"/>
        </w:rPr>
        <w:t xml:space="preserve">сельсовета Тюменцевского района Алтайского края» </w:t>
      </w:r>
    </w:p>
    <w:p w:rsidR="005C443B" w:rsidRDefault="005C443B" w:rsidP="005C443B">
      <w:pPr>
        <w:tabs>
          <w:tab w:val="left" w:pos="2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Настоящее  решение   обнародовать   на  информационном  стенде   Администрации   сельсовета.</w:t>
      </w:r>
    </w:p>
    <w:p w:rsidR="005C443B" w:rsidRPr="00743B03" w:rsidRDefault="005C443B" w:rsidP="005C443B">
      <w:pPr>
        <w:pStyle w:val="a8"/>
        <w:ind w:firstLine="0"/>
        <w:rPr>
          <w:szCs w:val="28"/>
        </w:rPr>
      </w:pPr>
      <w:r>
        <w:rPr>
          <w:szCs w:val="28"/>
        </w:rPr>
        <w:t xml:space="preserve">        3</w:t>
      </w:r>
      <w:r w:rsidRPr="00743B03">
        <w:rPr>
          <w:color w:val="000000"/>
          <w:szCs w:val="28"/>
        </w:rPr>
        <w:t>.</w:t>
      </w:r>
      <w:r w:rsidRPr="00743B03">
        <w:rPr>
          <w:szCs w:val="28"/>
        </w:rPr>
        <w:t xml:space="preserve"> Контроль за исполнением данного решения возложить на постоянную  комиссию  по  вопросам</w:t>
      </w:r>
      <w:r>
        <w:rPr>
          <w:szCs w:val="28"/>
        </w:rPr>
        <w:t xml:space="preserve"> плана, бюджета,</w:t>
      </w:r>
      <w:r w:rsidRPr="00B52D3A">
        <w:rPr>
          <w:szCs w:val="28"/>
        </w:rPr>
        <w:t xml:space="preserve"> кредитной и налоговой  политике</w:t>
      </w:r>
      <w:r>
        <w:rPr>
          <w:szCs w:val="28"/>
        </w:rPr>
        <w:t xml:space="preserve">. </w:t>
      </w:r>
      <w:r w:rsidRPr="00743B03">
        <w:rPr>
          <w:szCs w:val="28"/>
        </w:rPr>
        <w:t xml:space="preserve">         </w:t>
      </w:r>
    </w:p>
    <w:p w:rsidR="005C443B" w:rsidRDefault="005C443B" w:rsidP="005C443B">
      <w:pPr>
        <w:spacing w:after="0" w:line="240" w:lineRule="auto"/>
        <w:ind w:left="615"/>
        <w:rPr>
          <w:rFonts w:ascii="Times New Roman" w:hAnsi="Times New Roman" w:cs="Times New Roman"/>
          <w:sz w:val="28"/>
          <w:szCs w:val="28"/>
        </w:rPr>
      </w:pPr>
    </w:p>
    <w:p w:rsidR="005C443B" w:rsidRDefault="005C443B" w:rsidP="005C443B">
      <w:pPr>
        <w:spacing w:after="0" w:line="240" w:lineRule="auto"/>
        <w:ind w:left="615"/>
        <w:rPr>
          <w:rFonts w:ascii="Times New Roman" w:hAnsi="Times New Roman" w:cs="Times New Roman"/>
          <w:sz w:val="28"/>
          <w:szCs w:val="28"/>
        </w:rPr>
      </w:pPr>
      <w:r>
        <w:rPr>
          <w:rFonts w:ascii="Times New Roman" w:hAnsi="Times New Roman" w:cs="Times New Roman"/>
          <w:sz w:val="28"/>
          <w:szCs w:val="28"/>
        </w:rPr>
        <w:t xml:space="preserve">            Глава сельсовета                                             В.А.Роот</w:t>
      </w:r>
    </w:p>
    <w:p w:rsidR="005C443B" w:rsidRDefault="005C443B" w:rsidP="005C443B">
      <w:pPr>
        <w:rPr>
          <w:rFonts w:ascii="Times New Roman" w:hAnsi="Times New Roman" w:cs="Times New Roman"/>
          <w:sz w:val="28"/>
          <w:szCs w:val="28"/>
        </w:rPr>
      </w:pPr>
    </w:p>
    <w:p w:rsidR="005C443B" w:rsidRPr="00BB4FC5" w:rsidRDefault="005C443B" w:rsidP="005C443B">
      <w:pPr>
        <w:ind w:left="360"/>
        <w:rPr>
          <w:rFonts w:ascii="Times New Roman" w:hAnsi="Times New Roman" w:cs="Times New Roman"/>
          <w:sz w:val="28"/>
          <w:szCs w:val="28"/>
        </w:rPr>
      </w:pPr>
      <w:r w:rsidRPr="00BB4FC5">
        <w:rPr>
          <w:rFonts w:ascii="Times New Roman" w:hAnsi="Times New Roman" w:cs="Times New Roman"/>
          <w:sz w:val="28"/>
          <w:szCs w:val="28"/>
        </w:rPr>
        <w:t>Коррупционных факторов не выявлено</w:t>
      </w:r>
    </w:p>
    <w:p w:rsidR="005C443B" w:rsidRPr="00BB4FC5" w:rsidRDefault="005C443B" w:rsidP="005C443B">
      <w:pPr>
        <w:ind w:left="360"/>
        <w:rPr>
          <w:rFonts w:ascii="Times New Roman" w:hAnsi="Times New Roman" w:cs="Times New Roman"/>
          <w:sz w:val="28"/>
          <w:szCs w:val="28"/>
        </w:rPr>
      </w:pPr>
      <w:r w:rsidRPr="00BB4FC5">
        <w:rPr>
          <w:rFonts w:ascii="Times New Roman" w:hAnsi="Times New Roman" w:cs="Times New Roman"/>
          <w:sz w:val="28"/>
          <w:szCs w:val="28"/>
        </w:rPr>
        <w:t>Антикоррупционная экспертиза проведена</w:t>
      </w:r>
    </w:p>
    <w:p w:rsidR="005C443B" w:rsidRDefault="005C443B" w:rsidP="005C443B">
      <w:pPr>
        <w:rPr>
          <w:rFonts w:ascii="Times New Roman" w:hAnsi="Times New Roman" w:cs="Times New Roman"/>
          <w:sz w:val="28"/>
          <w:szCs w:val="28"/>
        </w:rPr>
      </w:pPr>
    </w:p>
    <w:p w:rsidR="005C443B" w:rsidRDefault="005C443B" w:rsidP="005C443B">
      <w:pPr>
        <w:rPr>
          <w:rFonts w:ascii="Times New Roman" w:hAnsi="Times New Roman" w:cs="Times New Roman"/>
          <w:sz w:val="28"/>
          <w:szCs w:val="28"/>
        </w:rPr>
      </w:pPr>
    </w:p>
    <w:p w:rsidR="005C443B" w:rsidRPr="00D143D7" w:rsidRDefault="005C443B" w:rsidP="005C443B">
      <w:pPr>
        <w:spacing w:after="0" w:line="240" w:lineRule="auto"/>
        <w:jc w:val="both"/>
        <w:rPr>
          <w:rFonts w:ascii="Times New Roman" w:hAnsi="Times New Roman" w:cs="Times New Roman"/>
          <w:sz w:val="28"/>
          <w:szCs w:val="28"/>
        </w:rPr>
      </w:pPr>
      <w:r w:rsidRPr="00D143D7">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2286000</wp:posOffset>
            </wp:positionH>
            <wp:positionV relativeFrom="paragraph">
              <wp:posOffset>0</wp:posOffset>
            </wp:positionV>
            <wp:extent cx="772795" cy="800100"/>
            <wp:effectExtent l="19050" t="0" r="8255" b="0"/>
            <wp:wrapTight wrapText="bothSides">
              <wp:wrapPolygon edited="0">
                <wp:start x="-532" y="0"/>
                <wp:lineTo x="-532" y="21086"/>
                <wp:lineTo x="21831" y="21086"/>
                <wp:lineTo x="21831" y="0"/>
                <wp:lineTo x="-532" y="0"/>
              </wp:wrapPolygon>
            </wp:wrapTight>
            <wp:docPr id="1" name="Рисунок 3"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3"/>
                    <pic:cNvPicPr>
                      <a:picLocks noChangeAspect="1" noChangeArrowheads="1"/>
                    </pic:cNvPicPr>
                  </pic:nvPicPr>
                  <pic:blipFill>
                    <a:blip r:embed="rId7" cstate="print">
                      <a:lum contrast="12000"/>
                      <a:grayscl/>
                    </a:blip>
                    <a:srcRect/>
                    <a:stretch>
                      <a:fillRect/>
                    </a:stretch>
                  </pic:blipFill>
                  <pic:spPr bwMode="auto">
                    <a:xfrm>
                      <a:off x="0" y="0"/>
                      <a:ext cx="772795" cy="800100"/>
                    </a:xfrm>
                    <a:prstGeom prst="rect">
                      <a:avLst/>
                    </a:prstGeom>
                    <a:noFill/>
                  </pic:spPr>
                </pic:pic>
              </a:graphicData>
            </a:graphic>
          </wp:anchor>
        </w:drawing>
      </w:r>
      <w:r w:rsidRPr="00D143D7">
        <w:rPr>
          <w:rFonts w:ascii="Times New Roman" w:hAnsi="Times New Roman" w:cs="Times New Roman"/>
          <w:sz w:val="28"/>
          <w:szCs w:val="28"/>
        </w:rPr>
        <w:t xml:space="preserve">     </w:t>
      </w:r>
    </w:p>
    <w:p w:rsidR="005C443B" w:rsidRPr="00D143D7" w:rsidRDefault="005C443B" w:rsidP="005C443B">
      <w:pPr>
        <w:spacing w:after="0" w:line="240" w:lineRule="auto"/>
        <w:jc w:val="both"/>
        <w:rPr>
          <w:rFonts w:ascii="Times New Roman" w:hAnsi="Times New Roman" w:cs="Times New Roman"/>
          <w:sz w:val="28"/>
          <w:szCs w:val="28"/>
        </w:rPr>
      </w:pPr>
    </w:p>
    <w:p w:rsidR="005C443B" w:rsidRPr="00D143D7" w:rsidRDefault="005C443B" w:rsidP="005C443B">
      <w:pPr>
        <w:tabs>
          <w:tab w:val="left" w:pos="1845"/>
        </w:tabs>
        <w:spacing w:after="0" w:line="240" w:lineRule="auto"/>
        <w:jc w:val="both"/>
        <w:rPr>
          <w:rFonts w:ascii="Times New Roman" w:hAnsi="Times New Roman" w:cs="Times New Roman"/>
          <w:sz w:val="28"/>
          <w:szCs w:val="28"/>
        </w:rPr>
      </w:pPr>
      <w:r w:rsidRPr="00D143D7">
        <w:rPr>
          <w:rFonts w:ascii="Times New Roman" w:hAnsi="Times New Roman" w:cs="Times New Roman"/>
          <w:sz w:val="28"/>
          <w:szCs w:val="28"/>
        </w:rPr>
        <w:tab/>
      </w:r>
    </w:p>
    <w:p w:rsidR="005C443B" w:rsidRPr="00D143D7" w:rsidRDefault="005C443B" w:rsidP="005C443B">
      <w:pPr>
        <w:spacing w:after="0" w:line="240" w:lineRule="auto"/>
        <w:jc w:val="both"/>
        <w:rPr>
          <w:rFonts w:ascii="Times New Roman" w:hAnsi="Times New Roman" w:cs="Times New Roman"/>
          <w:sz w:val="28"/>
          <w:szCs w:val="28"/>
        </w:rPr>
      </w:pPr>
    </w:p>
    <w:p w:rsidR="005C443B" w:rsidRPr="00D143D7" w:rsidRDefault="005C443B" w:rsidP="005C443B">
      <w:pPr>
        <w:spacing w:after="0" w:line="240" w:lineRule="auto"/>
        <w:jc w:val="both"/>
        <w:rPr>
          <w:rFonts w:ascii="Times New Roman" w:hAnsi="Times New Roman" w:cs="Times New Roman"/>
          <w:sz w:val="28"/>
          <w:szCs w:val="28"/>
        </w:rPr>
      </w:pPr>
    </w:p>
    <w:p w:rsidR="005C443B" w:rsidRPr="00D143D7" w:rsidRDefault="005C443B" w:rsidP="005C443B">
      <w:pPr>
        <w:spacing w:after="0" w:line="240" w:lineRule="auto"/>
        <w:rPr>
          <w:rFonts w:ascii="Times New Roman" w:hAnsi="Times New Roman" w:cs="Times New Roman"/>
          <w:sz w:val="28"/>
          <w:szCs w:val="28"/>
        </w:rPr>
      </w:pPr>
      <w:r w:rsidRPr="00D143D7">
        <w:rPr>
          <w:rFonts w:ascii="Times New Roman" w:hAnsi="Times New Roman" w:cs="Times New Roman"/>
          <w:sz w:val="28"/>
          <w:szCs w:val="28"/>
        </w:rPr>
        <w:t xml:space="preserve">    </w:t>
      </w:r>
    </w:p>
    <w:p w:rsidR="005C443B" w:rsidRPr="00D143D7" w:rsidRDefault="005C443B" w:rsidP="005C443B">
      <w:pPr>
        <w:spacing w:after="0" w:line="240" w:lineRule="auto"/>
        <w:rPr>
          <w:rFonts w:ascii="Times New Roman" w:hAnsi="Times New Roman" w:cs="Times New Roman"/>
          <w:sz w:val="28"/>
          <w:szCs w:val="28"/>
        </w:rPr>
      </w:pPr>
      <w:r w:rsidRPr="00D143D7">
        <w:rPr>
          <w:rFonts w:ascii="Times New Roman" w:hAnsi="Times New Roman" w:cs="Times New Roman"/>
          <w:sz w:val="28"/>
          <w:szCs w:val="28"/>
        </w:rPr>
        <w:t xml:space="preserve">                                     РОССИЙСКАЯ ФЕДЕРАЦИЯ</w:t>
      </w:r>
    </w:p>
    <w:p w:rsidR="005C443B" w:rsidRPr="00D143D7" w:rsidRDefault="005C443B" w:rsidP="005C443B">
      <w:pPr>
        <w:spacing w:after="0" w:line="240" w:lineRule="auto"/>
        <w:rPr>
          <w:rFonts w:ascii="Times New Roman" w:hAnsi="Times New Roman" w:cs="Times New Roman"/>
          <w:sz w:val="28"/>
          <w:szCs w:val="28"/>
        </w:rPr>
      </w:pPr>
      <w:r w:rsidRPr="00D143D7">
        <w:rPr>
          <w:rFonts w:ascii="Times New Roman" w:hAnsi="Times New Roman" w:cs="Times New Roman"/>
          <w:sz w:val="28"/>
          <w:szCs w:val="28"/>
        </w:rPr>
        <w:t xml:space="preserve">         </w:t>
      </w:r>
    </w:p>
    <w:p w:rsidR="005C443B" w:rsidRPr="00D143D7" w:rsidRDefault="005C443B" w:rsidP="005C443B">
      <w:pPr>
        <w:spacing w:after="0" w:line="240" w:lineRule="auto"/>
        <w:rPr>
          <w:rFonts w:ascii="Times New Roman" w:hAnsi="Times New Roman" w:cs="Times New Roman"/>
          <w:sz w:val="28"/>
          <w:szCs w:val="28"/>
        </w:rPr>
      </w:pPr>
      <w:r w:rsidRPr="00D143D7">
        <w:rPr>
          <w:rFonts w:ascii="Times New Roman" w:hAnsi="Times New Roman" w:cs="Times New Roman"/>
          <w:sz w:val="28"/>
          <w:szCs w:val="28"/>
        </w:rPr>
        <w:t xml:space="preserve">  СОБРАНИЕ    ДЕПУТАТОВ  НОВОКАРПОВСКОГО СЕЛЬСОВЕТА</w:t>
      </w:r>
    </w:p>
    <w:p w:rsidR="005C443B" w:rsidRPr="00D143D7" w:rsidRDefault="005C443B" w:rsidP="005C443B">
      <w:pPr>
        <w:spacing w:after="0" w:line="240" w:lineRule="auto"/>
        <w:rPr>
          <w:rFonts w:ascii="Times New Roman" w:hAnsi="Times New Roman" w:cs="Times New Roman"/>
          <w:sz w:val="28"/>
          <w:szCs w:val="28"/>
        </w:rPr>
      </w:pPr>
      <w:r w:rsidRPr="00D143D7">
        <w:rPr>
          <w:rFonts w:ascii="Times New Roman" w:hAnsi="Times New Roman" w:cs="Times New Roman"/>
          <w:sz w:val="28"/>
          <w:szCs w:val="28"/>
        </w:rPr>
        <w:t xml:space="preserve">             ТЮМЕНЦЕВСКОГО РАЙОНА  АЛТАЙСКОГО КРАЯ</w:t>
      </w:r>
    </w:p>
    <w:p w:rsidR="005C443B" w:rsidRPr="00D143D7" w:rsidRDefault="005C443B" w:rsidP="005C443B">
      <w:pPr>
        <w:spacing w:after="0" w:line="240" w:lineRule="auto"/>
        <w:rPr>
          <w:rFonts w:ascii="Times New Roman" w:hAnsi="Times New Roman" w:cs="Times New Roman"/>
          <w:sz w:val="28"/>
          <w:szCs w:val="28"/>
        </w:rPr>
      </w:pPr>
      <w:r w:rsidRPr="00D143D7">
        <w:rPr>
          <w:rFonts w:ascii="Times New Roman" w:hAnsi="Times New Roman" w:cs="Times New Roman"/>
          <w:sz w:val="28"/>
          <w:szCs w:val="28"/>
        </w:rPr>
        <w:t xml:space="preserve">                                          </w:t>
      </w:r>
    </w:p>
    <w:p w:rsidR="005C443B" w:rsidRPr="00D143D7" w:rsidRDefault="005C443B" w:rsidP="005C443B">
      <w:pPr>
        <w:spacing w:after="0" w:line="240" w:lineRule="auto"/>
        <w:rPr>
          <w:rFonts w:ascii="Times New Roman" w:hAnsi="Times New Roman" w:cs="Times New Roman"/>
          <w:b/>
          <w:sz w:val="28"/>
          <w:szCs w:val="28"/>
        </w:rPr>
      </w:pPr>
      <w:r w:rsidRPr="00D143D7">
        <w:rPr>
          <w:rFonts w:ascii="Times New Roman" w:hAnsi="Times New Roman" w:cs="Times New Roman"/>
          <w:b/>
          <w:sz w:val="28"/>
          <w:szCs w:val="28"/>
        </w:rPr>
        <w:t xml:space="preserve">                                    Р    Е    Ш   Е   Н   И   Е</w:t>
      </w:r>
    </w:p>
    <w:p w:rsidR="005C443B" w:rsidRPr="00D143D7" w:rsidRDefault="005C443B" w:rsidP="005C443B">
      <w:pPr>
        <w:spacing w:after="0" w:line="240" w:lineRule="auto"/>
        <w:rPr>
          <w:rFonts w:ascii="Times New Roman" w:hAnsi="Times New Roman" w:cs="Times New Roman"/>
          <w:sz w:val="28"/>
          <w:szCs w:val="28"/>
        </w:rPr>
      </w:pPr>
    </w:p>
    <w:p w:rsidR="005C443B" w:rsidRPr="00D143D7" w:rsidRDefault="005C443B" w:rsidP="005C443B">
      <w:pPr>
        <w:spacing w:after="0" w:line="240" w:lineRule="auto"/>
        <w:rPr>
          <w:rFonts w:ascii="Times New Roman" w:hAnsi="Times New Roman" w:cs="Times New Roman"/>
          <w:sz w:val="28"/>
          <w:szCs w:val="28"/>
        </w:rPr>
      </w:pPr>
    </w:p>
    <w:p w:rsidR="005C443B" w:rsidRPr="00D143D7" w:rsidRDefault="005C443B" w:rsidP="005C44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29.03.2018</w:t>
      </w:r>
      <w:r w:rsidRPr="00D143D7">
        <w:rPr>
          <w:rFonts w:ascii="Times New Roman" w:hAnsi="Times New Roman" w:cs="Times New Roman"/>
          <w:sz w:val="28"/>
          <w:szCs w:val="28"/>
        </w:rPr>
        <w:t xml:space="preserve">г.                 пос.   Карповский                           </w:t>
      </w:r>
      <w:r>
        <w:rPr>
          <w:rFonts w:ascii="Times New Roman" w:hAnsi="Times New Roman" w:cs="Times New Roman"/>
          <w:sz w:val="28"/>
          <w:szCs w:val="28"/>
        </w:rPr>
        <w:t>№ 24</w:t>
      </w:r>
      <w:r w:rsidRPr="00D143D7">
        <w:rPr>
          <w:rFonts w:ascii="Times New Roman" w:hAnsi="Times New Roman" w:cs="Times New Roman"/>
          <w:sz w:val="28"/>
          <w:szCs w:val="28"/>
        </w:rPr>
        <w:t xml:space="preserve">        </w:t>
      </w:r>
    </w:p>
    <w:p w:rsidR="005C443B" w:rsidRDefault="005C443B" w:rsidP="005C443B">
      <w:pPr>
        <w:spacing w:after="0" w:line="240" w:lineRule="auto"/>
        <w:rPr>
          <w:rFonts w:ascii="Times New Roman" w:hAnsi="Times New Roman" w:cs="Times New Roman"/>
          <w:sz w:val="28"/>
          <w:szCs w:val="28"/>
        </w:rPr>
      </w:pPr>
    </w:p>
    <w:p w:rsidR="005C443B" w:rsidRDefault="005C443B" w:rsidP="005C443B">
      <w:pPr>
        <w:spacing w:after="0" w:line="240" w:lineRule="auto"/>
        <w:ind w:right="2834"/>
        <w:rPr>
          <w:rFonts w:ascii="Times New Roman" w:hAnsi="Times New Roman" w:cs="Times New Roman"/>
          <w:sz w:val="28"/>
          <w:szCs w:val="28"/>
        </w:rPr>
      </w:pPr>
      <w:r>
        <w:rPr>
          <w:rFonts w:ascii="Times New Roman" w:hAnsi="Times New Roman" w:cs="Times New Roman"/>
          <w:sz w:val="28"/>
          <w:szCs w:val="28"/>
        </w:rPr>
        <w:t xml:space="preserve">Об отмене решения Собрания депутатов                                                        Новокарповского сельсовета  № 24 от 14.06.2013год  </w:t>
      </w:r>
    </w:p>
    <w:p w:rsidR="005C443B" w:rsidRDefault="005C443B" w:rsidP="005C443B">
      <w:pPr>
        <w:spacing w:after="0" w:line="240" w:lineRule="auto"/>
        <w:ind w:right="2834"/>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муниципального жилищного контроля на территории                                                                                  муниципального образования  Новокарповский                                                                                  сельсовет Тюменцевского района Алтайского края» </w:t>
      </w:r>
    </w:p>
    <w:p w:rsidR="005C443B" w:rsidRDefault="005C443B" w:rsidP="005C443B">
      <w:pPr>
        <w:rPr>
          <w:rFonts w:ascii="Times New Roman" w:hAnsi="Times New Roman" w:cs="Times New Roman"/>
          <w:sz w:val="28"/>
          <w:szCs w:val="28"/>
        </w:rPr>
      </w:pPr>
    </w:p>
    <w:p w:rsidR="005C443B" w:rsidRPr="00D143D7" w:rsidRDefault="005C443B" w:rsidP="005C44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связи с принятием  Закона Алтайского края  № 73-ЗС от 04.10.2017года, </w:t>
      </w:r>
      <w:r w:rsidRPr="00D143D7">
        <w:rPr>
          <w:rFonts w:ascii="Times New Roman" w:hAnsi="Times New Roman" w:cs="Times New Roman"/>
          <w:sz w:val="28"/>
          <w:szCs w:val="28"/>
        </w:rPr>
        <w:t xml:space="preserve">Собрание   депутатов Новокарповского  сельсовета Тюменцевского района Алтайского края.                                                                                            РЕШИЛО :   </w:t>
      </w:r>
    </w:p>
    <w:p w:rsidR="005C443B" w:rsidRPr="008059F1" w:rsidRDefault="005C443B" w:rsidP="005C443B">
      <w:pPr>
        <w:pStyle w:val="a7"/>
        <w:numPr>
          <w:ilvl w:val="0"/>
          <w:numId w:val="5"/>
        </w:numPr>
        <w:tabs>
          <w:tab w:val="left" w:pos="851"/>
        </w:tabs>
        <w:spacing w:after="0" w:line="240" w:lineRule="auto"/>
        <w:ind w:left="0" w:right="-1" w:firstLine="567"/>
        <w:rPr>
          <w:rFonts w:ascii="Times New Roman" w:hAnsi="Times New Roman" w:cs="Times New Roman"/>
          <w:sz w:val="28"/>
          <w:szCs w:val="28"/>
        </w:rPr>
      </w:pPr>
      <w:r w:rsidRPr="008059F1">
        <w:rPr>
          <w:rFonts w:ascii="Times New Roman" w:hAnsi="Times New Roman" w:cs="Times New Roman"/>
          <w:sz w:val="28"/>
          <w:szCs w:val="28"/>
        </w:rPr>
        <w:t xml:space="preserve">Отменить  </w:t>
      </w:r>
      <w:r>
        <w:rPr>
          <w:rFonts w:ascii="Times New Roman" w:hAnsi="Times New Roman" w:cs="Times New Roman"/>
          <w:sz w:val="28"/>
          <w:szCs w:val="28"/>
        </w:rPr>
        <w:t xml:space="preserve"> решение</w:t>
      </w:r>
      <w:r w:rsidRPr="008059F1">
        <w:rPr>
          <w:rFonts w:ascii="Times New Roman" w:hAnsi="Times New Roman" w:cs="Times New Roman"/>
          <w:sz w:val="28"/>
          <w:szCs w:val="28"/>
        </w:rPr>
        <w:t xml:space="preserve"> Собрания депутатов</w:t>
      </w:r>
      <w:r>
        <w:rPr>
          <w:rFonts w:ascii="Times New Roman" w:hAnsi="Times New Roman" w:cs="Times New Roman"/>
          <w:sz w:val="28"/>
          <w:szCs w:val="28"/>
        </w:rPr>
        <w:t xml:space="preserve"> </w:t>
      </w:r>
      <w:r w:rsidRPr="008059F1">
        <w:rPr>
          <w:rFonts w:ascii="Times New Roman" w:hAnsi="Times New Roman" w:cs="Times New Roman"/>
          <w:sz w:val="28"/>
          <w:szCs w:val="28"/>
        </w:rPr>
        <w:t>Новокарповского сельсовета  № 24 от 14.06.2013год  «Об утверждении Порядка муниципального жилищного</w:t>
      </w:r>
      <w:r>
        <w:rPr>
          <w:rFonts w:ascii="Times New Roman" w:hAnsi="Times New Roman" w:cs="Times New Roman"/>
          <w:sz w:val="28"/>
          <w:szCs w:val="28"/>
        </w:rPr>
        <w:t xml:space="preserve"> </w:t>
      </w:r>
      <w:r w:rsidRPr="008059F1">
        <w:rPr>
          <w:rFonts w:ascii="Times New Roman" w:hAnsi="Times New Roman" w:cs="Times New Roman"/>
          <w:sz w:val="28"/>
          <w:szCs w:val="28"/>
        </w:rPr>
        <w:t>контроля на территории</w:t>
      </w:r>
      <w:r>
        <w:rPr>
          <w:rFonts w:ascii="Times New Roman" w:hAnsi="Times New Roman" w:cs="Times New Roman"/>
          <w:sz w:val="28"/>
          <w:szCs w:val="28"/>
        </w:rPr>
        <w:t xml:space="preserve"> </w:t>
      </w:r>
      <w:r w:rsidRPr="008059F1">
        <w:rPr>
          <w:rFonts w:ascii="Times New Roman" w:hAnsi="Times New Roman" w:cs="Times New Roman"/>
          <w:sz w:val="28"/>
          <w:szCs w:val="28"/>
        </w:rPr>
        <w:t>муниципального образования  Новокарповский</w:t>
      </w:r>
      <w:r>
        <w:rPr>
          <w:rFonts w:ascii="Times New Roman" w:hAnsi="Times New Roman" w:cs="Times New Roman"/>
          <w:sz w:val="28"/>
          <w:szCs w:val="28"/>
        </w:rPr>
        <w:t xml:space="preserve">  </w:t>
      </w:r>
      <w:r w:rsidRPr="008059F1">
        <w:rPr>
          <w:rFonts w:ascii="Times New Roman" w:hAnsi="Times New Roman" w:cs="Times New Roman"/>
          <w:sz w:val="28"/>
          <w:szCs w:val="28"/>
        </w:rPr>
        <w:t xml:space="preserve">сельсовет Тюменцевского района Алтайского края» </w:t>
      </w:r>
    </w:p>
    <w:p w:rsidR="005C443B" w:rsidRDefault="005C443B" w:rsidP="005C443B">
      <w:pPr>
        <w:tabs>
          <w:tab w:val="left" w:pos="2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Настоящее  решение   обнародовать   на  информационном  стенде   Администрации   сельсовета.</w:t>
      </w:r>
    </w:p>
    <w:p w:rsidR="005C443B" w:rsidRPr="00743B03" w:rsidRDefault="005C443B" w:rsidP="005C443B">
      <w:pPr>
        <w:pStyle w:val="a8"/>
        <w:ind w:firstLine="0"/>
        <w:rPr>
          <w:szCs w:val="28"/>
        </w:rPr>
      </w:pPr>
      <w:r>
        <w:rPr>
          <w:szCs w:val="28"/>
        </w:rPr>
        <w:t xml:space="preserve">        3</w:t>
      </w:r>
      <w:r w:rsidRPr="00743B03">
        <w:rPr>
          <w:color w:val="000000"/>
          <w:szCs w:val="28"/>
        </w:rPr>
        <w:t>.</w:t>
      </w:r>
      <w:r w:rsidRPr="00743B03">
        <w:rPr>
          <w:szCs w:val="28"/>
        </w:rPr>
        <w:t xml:space="preserve"> Контроль за исполнением данного решения возложить на постоянную  комиссию  по  вопросам</w:t>
      </w:r>
      <w:r>
        <w:rPr>
          <w:szCs w:val="28"/>
        </w:rPr>
        <w:t xml:space="preserve"> плана, бюджета,</w:t>
      </w:r>
      <w:r w:rsidRPr="00B52D3A">
        <w:rPr>
          <w:szCs w:val="28"/>
        </w:rPr>
        <w:t xml:space="preserve"> кредитной и налоговой  политике</w:t>
      </w:r>
      <w:r>
        <w:rPr>
          <w:szCs w:val="28"/>
        </w:rPr>
        <w:t xml:space="preserve">. </w:t>
      </w:r>
      <w:r w:rsidRPr="00743B03">
        <w:rPr>
          <w:szCs w:val="28"/>
        </w:rPr>
        <w:t xml:space="preserve">         </w:t>
      </w:r>
    </w:p>
    <w:p w:rsidR="005C443B" w:rsidRDefault="005C443B" w:rsidP="005C443B">
      <w:pPr>
        <w:spacing w:after="0" w:line="240" w:lineRule="auto"/>
        <w:ind w:left="615"/>
        <w:rPr>
          <w:rFonts w:ascii="Times New Roman" w:hAnsi="Times New Roman" w:cs="Times New Roman"/>
          <w:sz w:val="28"/>
          <w:szCs w:val="28"/>
        </w:rPr>
      </w:pPr>
    </w:p>
    <w:p w:rsidR="005C443B" w:rsidRDefault="005C443B" w:rsidP="005C443B">
      <w:pPr>
        <w:spacing w:after="0" w:line="240" w:lineRule="auto"/>
        <w:ind w:left="615"/>
        <w:rPr>
          <w:rFonts w:ascii="Times New Roman" w:hAnsi="Times New Roman" w:cs="Times New Roman"/>
          <w:sz w:val="28"/>
          <w:szCs w:val="28"/>
        </w:rPr>
      </w:pPr>
      <w:r>
        <w:rPr>
          <w:rFonts w:ascii="Times New Roman" w:hAnsi="Times New Roman" w:cs="Times New Roman"/>
          <w:sz w:val="28"/>
          <w:szCs w:val="28"/>
        </w:rPr>
        <w:t xml:space="preserve">            Глава сельсовета                                             В.А.Роот</w:t>
      </w:r>
    </w:p>
    <w:p w:rsidR="005C443B" w:rsidRDefault="005C443B" w:rsidP="005C443B">
      <w:pPr>
        <w:rPr>
          <w:rFonts w:ascii="Times New Roman" w:hAnsi="Times New Roman" w:cs="Times New Roman"/>
          <w:sz w:val="28"/>
          <w:szCs w:val="28"/>
        </w:rPr>
      </w:pPr>
    </w:p>
    <w:p w:rsidR="005C443B" w:rsidRDefault="005C443B" w:rsidP="005C443B">
      <w:pPr>
        <w:pStyle w:val="a7"/>
        <w:rPr>
          <w:rFonts w:ascii="Times New Roman" w:hAnsi="Times New Roman" w:cs="Times New Roman"/>
          <w:sz w:val="28"/>
          <w:szCs w:val="28"/>
        </w:rPr>
      </w:pPr>
      <w:r>
        <w:rPr>
          <w:rFonts w:ascii="Times New Roman" w:hAnsi="Times New Roman" w:cs="Times New Roman"/>
          <w:sz w:val="28"/>
          <w:szCs w:val="28"/>
        </w:rPr>
        <w:t>Коррупционных факторов не выявлено</w:t>
      </w:r>
    </w:p>
    <w:p w:rsidR="005C443B" w:rsidRPr="00BB4FC5" w:rsidRDefault="005C443B" w:rsidP="005C443B">
      <w:pPr>
        <w:ind w:left="360"/>
        <w:rPr>
          <w:rFonts w:ascii="Times New Roman" w:hAnsi="Times New Roman" w:cs="Times New Roman"/>
          <w:sz w:val="28"/>
          <w:szCs w:val="28"/>
        </w:rPr>
      </w:pPr>
      <w:r w:rsidRPr="00BB4FC5">
        <w:rPr>
          <w:rFonts w:ascii="Times New Roman" w:hAnsi="Times New Roman" w:cs="Times New Roman"/>
          <w:sz w:val="28"/>
          <w:szCs w:val="28"/>
        </w:rPr>
        <w:t>Антикоррупционная экспертиза проведена</w:t>
      </w:r>
    </w:p>
    <w:p w:rsidR="005C443B" w:rsidRPr="00D143D7" w:rsidRDefault="005C443B" w:rsidP="005C443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2336" behindDoc="1" locked="0" layoutInCell="1" allowOverlap="1">
            <wp:simplePos x="0" y="0"/>
            <wp:positionH relativeFrom="column">
              <wp:posOffset>2367915</wp:posOffset>
            </wp:positionH>
            <wp:positionV relativeFrom="paragraph">
              <wp:posOffset>194310</wp:posOffset>
            </wp:positionV>
            <wp:extent cx="772795" cy="800100"/>
            <wp:effectExtent l="19050" t="0" r="8255" b="0"/>
            <wp:wrapTight wrapText="bothSides">
              <wp:wrapPolygon edited="0">
                <wp:start x="-532" y="0"/>
                <wp:lineTo x="-532" y="21086"/>
                <wp:lineTo x="21831" y="21086"/>
                <wp:lineTo x="21831" y="0"/>
                <wp:lineTo x="-532" y="0"/>
              </wp:wrapPolygon>
            </wp:wrapTight>
            <wp:docPr id="2" name="Рисунок 3"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3"/>
                    <pic:cNvPicPr>
                      <a:picLocks noChangeAspect="1" noChangeArrowheads="1"/>
                    </pic:cNvPicPr>
                  </pic:nvPicPr>
                  <pic:blipFill>
                    <a:blip r:embed="rId7" cstate="print">
                      <a:lum contrast="12000"/>
                      <a:grayscl/>
                    </a:blip>
                    <a:srcRect/>
                    <a:stretch>
                      <a:fillRect/>
                    </a:stretch>
                  </pic:blipFill>
                  <pic:spPr bwMode="auto">
                    <a:xfrm>
                      <a:off x="0" y="0"/>
                      <a:ext cx="772795" cy="800100"/>
                    </a:xfrm>
                    <a:prstGeom prst="rect">
                      <a:avLst/>
                    </a:prstGeom>
                    <a:noFill/>
                  </pic:spPr>
                </pic:pic>
              </a:graphicData>
            </a:graphic>
          </wp:anchor>
        </w:drawing>
      </w:r>
    </w:p>
    <w:p w:rsidR="005C443B" w:rsidRPr="00D143D7" w:rsidRDefault="005C443B" w:rsidP="005C443B">
      <w:pPr>
        <w:spacing w:after="0" w:line="240" w:lineRule="auto"/>
        <w:jc w:val="both"/>
        <w:rPr>
          <w:rFonts w:ascii="Times New Roman" w:hAnsi="Times New Roman" w:cs="Times New Roman"/>
          <w:sz w:val="28"/>
          <w:szCs w:val="28"/>
        </w:rPr>
      </w:pPr>
    </w:p>
    <w:p w:rsidR="005C443B" w:rsidRPr="00D143D7" w:rsidRDefault="005C443B" w:rsidP="005C443B">
      <w:pPr>
        <w:tabs>
          <w:tab w:val="left" w:pos="1845"/>
        </w:tabs>
        <w:spacing w:after="0" w:line="240" w:lineRule="auto"/>
        <w:jc w:val="both"/>
        <w:rPr>
          <w:rFonts w:ascii="Times New Roman" w:hAnsi="Times New Roman" w:cs="Times New Roman"/>
          <w:sz w:val="28"/>
          <w:szCs w:val="28"/>
        </w:rPr>
      </w:pPr>
      <w:r w:rsidRPr="00D143D7">
        <w:rPr>
          <w:rFonts w:ascii="Times New Roman" w:hAnsi="Times New Roman" w:cs="Times New Roman"/>
          <w:sz w:val="28"/>
          <w:szCs w:val="28"/>
        </w:rPr>
        <w:tab/>
      </w:r>
    </w:p>
    <w:p w:rsidR="005C443B" w:rsidRDefault="005C443B" w:rsidP="005C443B">
      <w:pPr>
        <w:spacing w:after="0" w:line="240" w:lineRule="auto"/>
        <w:jc w:val="both"/>
        <w:rPr>
          <w:rFonts w:ascii="Times New Roman" w:hAnsi="Times New Roman" w:cs="Times New Roman"/>
          <w:sz w:val="28"/>
          <w:szCs w:val="28"/>
        </w:rPr>
      </w:pPr>
    </w:p>
    <w:p w:rsidR="005C443B" w:rsidRPr="00D143D7" w:rsidRDefault="005C443B" w:rsidP="005C443B">
      <w:pPr>
        <w:spacing w:after="0" w:line="240" w:lineRule="auto"/>
        <w:jc w:val="both"/>
        <w:rPr>
          <w:rFonts w:ascii="Times New Roman" w:hAnsi="Times New Roman" w:cs="Times New Roman"/>
          <w:sz w:val="28"/>
          <w:szCs w:val="28"/>
        </w:rPr>
      </w:pPr>
    </w:p>
    <w:p w:rsidR="005C443B" w:rsidRPr="00D143D7" w:rsidRDefault="005C443B" w:rsidP="005C443B">
      <w:pPr>
        <w:spacing w:after="0" w:line="240" w:lineRule="auto"/>
        <w:rPr>
          <w:rFonts w:ascii="Times New Roman" w:hAnsi="Times New Roman" w:cs="Times New Roman"/>
          <w:sz w:val="28"/>
          <w:szCs w:val="28"/>
        </w:rPr>
      </w:pPr>
      <w:r w:rsidRPr="00D143D7">
        <w:rPr>
          <w:rFonts w:ascii="Times New Roman" w:hAnsi="Times New Roman" w:cs="Times New Roman"/>
          <w:sz w:val="28"/>
          <w:szCs w:val="28"/>
        </w:rPr>
        <w:t xml:space="preserve">    </w:t>
      </w:r>
    </w:p>
    <w:p w:rsidR="005C443B" w:rsidRPr="00D143D7" w:rsidRDefault="005C443B" w:rsidP="005C443B">
      <w:pPr>
        <w:spacing w:after="0" w:line="240" w:lineRule="auto"/>
        <w:rPr>
          <w:rFonts w:ascii="Times New Roman" w:hAnsi="Times New Roman" w:cs="Times New Roman"/>
          <w:sz w:val="28"/>
          <w:szCs w:val="28"/>
        </w:rPr>
      </w:pPr>
      <w:r w:rsidRPr="00D143D7">
        <w:rPr>
          <w:rFonts w:ascii="Times New Roman" w:hAnsi="Times New Roman" w:cs="Times New Roman"/>
          <w:sz w:val="28"/>
          <w:szCs w:val="28"/>
        </w:rPr>
        <w:t xml:space="preserve">                                     РОССИЙСКАЯ ФЕДЕРАЦИЯ</w:t>
      </w:r>
    </w:p>
    <w:p w:rsidR="005C443B" w:rsidRPr="00D143D7" w:rsidRDefault="005C443B" w:rsidP="005C443B">
      <w:pPr>
        <w:spacing w:after="0" w:line="240" w:lineRule="auto"/>
        <w:rPr>
          <w:rFonts w:ascii="Times New Roman" w:hAnsi="Times New Roman" w:cs="Times New Roman"/>
          <w:sz w:val="28"/>
          <w:szCs w:val="28"/>
        </w:rPr>
      </w:pPr>
      <w:r w:rsidRPr="00D143D7">
        <w:rPr>
          <w:rFonts w:ascii="Times New Roman" w:hAnsi="Times New Roman" w:cs="Times New Roman"/>
          <w:sz w:val="28"/>
          <w:szCs w:val="28"/>
        </w:rPr>
        <w:t xml:space="preserve">         </w:t>
      </w:r>
    </w:p>
    <w:p w:rsidR="005C443B" w:rsidRPr="00D143D7" w:rsidRDefault="005C443B" w:rsidP="005C443B">
      <w:pPr>
        <w:spacing w:after="0" w:line="240" w:lineRule="auto"/>
        <w:rPr>
          <w:rFonts w:ascii="Times New Roman" w:hAnsi="Times New Roman" w:cs="Times New Roman"/>
          <w:sz w:val="28"/>
          <w:szCs w:val="28"/>
        </w:rPr>
      </w:pPr>
      <w:r w:rsidRPr="00D143D7">
        <w:rPr>
          <w:rFonts w:ascii="Times New Roman" w:hAnsi="Times New Roman" w:cs="Times New Roman"/>
          <w:sz w:val="28"/>
          <w:szCs w:val="28"/>
        </w:rPr>
        <w:t xml:space="preserve">  СОБРАНИЕ    ДЕПУТАТОВ  НОВОКАРПОВСКОГО СЕЛЬСОВЕТА</w:t>
      </w:r>
    </w:p>
    <w:p w:rsidR="005C443B" w:rsidRPr="00D143D7" w:rsidRDefault="005C443B" w:rsidP="005C443B">
      <w:pPr>
        <w:spacing w:after="0" w:line="240" w:lineRule="auto"/>
        <w:rPr>
          <w:rFonts w:ascii="Times New Roman" w:hAnsi="Times New Roman" w:cs="Times New Roman"/>
          <w:sz w:val="28"/>
          <w:szCs w:val="28"/>
        </w:rPr>
      </w:pPr>
      <w:r w:rsidRPr="00D143D7">
        <w:rPr>
          <w:rFonts w:ascii="Times New Roman" w:hAnsi="Times New Roman" w:cs="Times New Roman"/>
          <w:sz w:val="28"/>
          <w:szCs w:val="28"/>
        </w:rPr>
        <w:t xml:space="preserve">             ТЮМЕНЦЕВСКОГО РАЙОНА  АЛТАЙСКОГО КРАЯ</w:t>
      </w:r>
    </w:p>
    <w:p w:rsidR="005C443B" w:rsidRPr="00D143D7" w:rsidRDefault="005C443B" w:rsidP="005C443B">
      <w:pPr>
        <w:spacing w:after="0" w:line="240" w:lineRule="auto"/>
        <w:rPr>
          <w:rFonts w:ascii="Times New Roman" w:hAnsi="Times New Roman" w:cs="Times New Roman"/>
          <w:sz w:val="28"/>
          <w:szCs w:val="28"/>
        </w:rPr>
      </w:pPr>
      <w:r w:rsidRPr="00D143D7">
        <w:rPr>
          <w:rFonts w:ascii="Times New Roman" w:hAnsi="Times New Roman" w:cs="Times New Roman"/>
          <w:sz w:val="28"/>
          <w:szCs w:val="28"/>
        </w:rPr>
        <w:t xml:space="preserve">                                          </w:t>
      </w:r>
    </w:p>
    <w:p w:rsidR="005C443B" w:rsidRPr="00A815FD" w:rsidRDefault="005C443B" w:rsidP="005C443B">
      <w:pPr>
        <w:spacing w:after="0" w:line="240" w:lineRule="auto"/>
        <w:rPr>
          <w:rFonts w:ascii="Times New Roman" w:hAnsi="Times New Roman" w:cs="Times New Roman"/>
          <w:b/>
          <w:sz w:val="28"/>
          <w:szCs w:val="28"/>
        </w:rPr>
      </w:pPr>
      <w:r w:rsidRPr="00D143D7">
        <w:rPr>
          <w:rFonts w:ascii="Times New Roman" w:hAnsi="Times New Roman" w:cs="Times New Roman"/>
          <w:b/>
          <w:sz w:val="28"/>
          <w:szCs w:val="28"/>
        </w:rPr>
        <w:t xml:space="preserve">                                    Р    Е    Ш   Е   Н   И   Е</w:t>
      </w:r>
    </w:p>
    <w:p w:rsidR="005C443B" w:rsidRDefault="005C443B" w:rsidP="005C44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C443B" w:rsidRDefault="005C443B" w:rsidP="005C443B">
      <w:pPr>
        <w:spacing w:after="0" w:line="240" w:lineRule="auto"/>
        <w:rPr>
          <w:rFonts w:ascii="Times New Roman" w:hAnsi="Times New Roman" w:cs="Times New Roman"/>
          <w:sz w:val="28"/>
          <w:szCs w:val="28"/>
        </w:rPr>
      </w:pPr>
    </w:p>
    <w:p w:rsidR="005C443B" w:rsidRDefault="005C443B" w:rsidP="005C44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29.03.2018</w:t>
      </w:r>
      <w:r w:rsidRPr="00D143D7">
        <w:rPr>
          <w:rFonts w:ascii="Times New Roman" w:hAnsi="Times New Roman" w:cs="Times New Roman"/>
          <w:sz w:val="28"/>
          <w:szCs w:val="28"/>
        </w:rPr>
        <w:t xml:space="preserve">г.                 пос.   Карповский                           </w:t>
      </w:r>
      <w:r>
        <w:rPr>
          <w:rFonts w:ascii="Times New Roman" w:hAnsi="Times New Roman" w:cs="Times New Roman"/>
          <w:sz w:val="28"/>
          <w:szCs w:val="28"/>
        </w:rPr>
        <w:t>№ 25</w:t>
      </w:r>
      <w:r w:rsidRPr="00D143D7">
        <w:rPr>
          <w:rFonts w:ascii="Times New Roman" w:hAnsi="Times New Roman" w:cs="Times New Roman"/>
          <w:sz w:val="28"/>
          <w:szCs w:val="28"/>
        </w:rPr>
        <w:t xml:space="preserve">        </w:t>
      </w:r>
    </w:p>
    <w:p w:rsidR="005C443B" w:rsidRDefault="005C443B" w:rsidP="005C443B">
      <w:pPr>
        <w:spacing w:after="0" w:line="240" w:lineRule="auto"/>
        <w:rPr>
          <w:rFonts w:ascii="Times New Roman" w:hAnsi="Times New Roman" w:cs="Times New Roman"/>
          <w:sz w:val="28"/>
          <w:szCs w:val="28"/>
        </w:rPr>
      </w:pPr>
    </w:p>
    <w:p w:rsidR="005C443B" w:rsidRPr="00A815FD" w:rsidRDefault="005C443B" w:rsidP="005C443B">
      <w:pPr>
        <w:spacing w:after="0" w:line="240" w:lineRule="auto"/>
        <w:rPr>
          <w:rFonts w:ascii="Times New Roman" w:hAnsi="Times New Roman" w:cs="Times New Roman"/>
          <w:sz w:val="28"/>
          <w:szCs w:val="28"/>
        </w:rPr>
      </w:pPr>
      <w:r w:rsidRPr="00A815FD">
        <w:rPr>
          <w:rFonts w:ascii="Times New Roman" w:hAnsi="Times New Roman" w:cs="Times New Roman"/>
          <w:sz w:val="28"/>
          <w:szCs w:val="28"/>
        </w:rPr>
        <w:sym w:font="Symbol" w:char="00E9"/>
      </w:r>
      <w:r w:rsidRPr="00A815FD">
        <w:rPr>
          <w:rFonts w:ascii="Times New Roman" w:hAnsi="Times New Roman" w:cs="Times New Roman"/>
          <w:sz w:val="28"/>
          <w:szCs w:val="28"/>
        </w:rPr>
        <w:t xml:space="preserve"> Об утверждении Положения о выплате </w:t>
      </w:r>
    </w:p>
    <w:p w:rsidR="005C443B" w:rsidRPr="00A815FD" w:rsidRDefault="005C443B" w:rsidP="005C443B">
      <w:pPr>
        <w:spacing w:after="0" w:line="240" w:lineRule="auto"/>
        <w:rPr>
          <w:rFonts w:ascii="Times New Roman" w:hAnsi="Times New Roman" w:cs="Times New Roman"/>
          <w:sz w:val="28"/>
          <w:szCs w:val="28"/>
        </w:rPr>
      </w:pPr>
      <w:r w:rsidRPr="00A815FD">
        <w:rPr>
          <w:rFonts w:ascii="Times New Roman" w:hAnsi="Times New Roman" w:cs="Times New Roman"/>
          <w:sz w:val="28"/>
          <w:szCs w:val="28"/>
        </w:rPr>
        <w:t xml:space="preserve">ежемесячной доплаты к пенсии, пенсии </w:t>
      </w:r>
    </w:p>
    <w:p w:rsidR="005C443B" w:rsidRPr="00A815FD" w:rsidRDefault="005C443B" w:rsidP="005C443B">
      <w:pPr>
        <w:spacing w:after="0" w:line="240" w:lineRule="auto"/>
        <w:rPr>
          <w:rFonts w:ascii="Times New Roman" w:hAnsi="Times New Roman" w:cs="Times New Roman"/>
          <w:sz w:val="28"/>
          <w:szCs w:val="28"/>
        </w:rPr>
      </w:pPr>
      <w:r w:rsidRPr="00A815FD">
        <w:rPr>
          <w:rFonts w:ascii="Times New Roman" w:hAnsi="Times New Roman" w:cs="Times New Roman"/>
          <w:sz w:val="28"/>
          <w:szCs w:val="28"/>
        </w:rPr>
        <w:t xml:space="preserve">за выслугу лет лицам, замещавшим выборные </w:t>
      </w:r>
    </w:p>
    <w:p w:rsidR="005C443B" w:rsidRPr="00A815FD" w:rsidRDefault="005C443B" w:rsidP="005C443B">
      <w:pPr>
        <w:spacing w:after="0" w:line="240" w:lineRule="auto"/>
        <w:rPr>
          <w:rFonts w:ascii="Times New Roman" w:hAnsi="Times New Roman" w:cs="Times New Roman"/>
          <w:sz w:val="28"/>
          <w:szCs w:val="28"/>
        </w:rPr>
      </w:pPr>
      <w:r w:rsidRPr="00A815FD">
        <w:rPr>
          <w:rFonts w:ascii="Times New Roman" w:hAnsi="Times New Roman" w:cs="Times New Roman"/>
          <w:sz w:val="28"/>
          <w:szCs w:val="28"/>
        </w:rPr>
        <w:t xml:space="preserve">должности и должности муниципальной службы </w:t>
      </w:r>
    </w:p>
    <w:p w:rsidR="005C443B" w:rsidRPr="00A815FD" w:rsidRDefault="005C443B" w:rsidP="005C443B">
      <w:pPr>
        <w:spacing w:after="0" w:line="240" w:lineRule="auto"/>
        <w:rPr>
          <w:rFonts w:ascii="Times New Roman" w:hAnsi="Times New Roman" w:cs="Times New Roman"/>
          <w:sz w:val="28"/>
          <w:szCs w:val="28"/>
        </w:rPr>
      </w:pPr>
      <w:r w:rsidRPr="00A815FD">
        <w:rPr>
          <w:rFonts w:ascii="Times New Roman" w:hAnsi="Times New Roman" w:cs="Times New Roman"/>
          <w:sz w:val="28"/>
          <w:szCs w:val="28"/>
        </w:rPr>
        <w:t xml:space="preserve">в органах местного самоуправления </w:t>
      </w:r>
    </w:p>
    <w:p w:rsidR="005C443B" w:rsidRPr="00A815FD" w:rsidRDefault="005C443B" w:rsidP="005C443B">
      <w:pPr>
        <w:spacing w:after="0" w:line="240" w:lineRule="auto"/>
        <w:rPr>
          <w:rFonts w:ascii="Times New Roman" w:hAnsi="Times New Roman" w:cs="Times New Roman"/>
          <w:sz w:val="28"/>
          <w:szCs w:val="28"/>
        </w:rPr>
      </w:pPr>
      <w:r w:rsidRPr="00A815FD">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Новокарповский</w:t>
      </w:r>
      <w:r w:rsidRPr="00A815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15FD">
        <w:rPr>
          <w:rFonts w:ascii="Times New Roman" w:hAnsi="Times New Roman" w:cs="Times New Roman"/>
          <w:sz w:val="28"/>
          <w:szCs w:val="28"/>
        </w:rPr>
        <w:t xml:space="preserve"> сельсовет Тюменцевского района Алтайского края</w:t>
      </w:r>
      <w:r w:rsidRPr="00A815FD">
        <w:rPr>
          <w:rFonts w:ascii="Times New Roman" w:hAnsi="Times New Roman" w:cs="Times New Roman"/>
          <w:sz w:val="28"/>
          <w:szCs w:val="28"/>
        </w:rPr>
        <w:sym w:font="Symbol" w:char="00F9"/>
      </w:r>
    </w:p>
    <w:p w:rsidR="005C443B" w:rsidRPr="00A815FD" w:rsidRDefault="005C443B" w:rsidP="005C443B">
      <w:pPr>
        <w:spacing w:after="0" w:line="240" w:lineRule="auto"/>
        <w:rPr>
          <w:rFonts w:ascii="Times New Roman" w:hAnsi="Times New Roman" w:cs="Times New Roman"/>
          <w:sz w:val="28"/>
          <w:szCs w:val="28"/>
        </w:rPr>
      </w:pPr>
    </w:p>
    <w:p w:rsidR="005C443B" w:rsidRPr="00A815FD" w:rsidRDefault="005C443B" w:rsidP="005C443B">
      <w:pPr>
        <w:spacing w:after="0" w:line="240" w:lineRule="auto"/>
        <w:ind w:firstLine="540"/>
        <w:jc w:val="both"/>
        <w:rPr>
          <w:rFonts w:ascii="Times New Roman" w:hAnsi="Times New Roman" w:cs="Times New Roman"/>
          <w:b/>
          <w:sz w:val="28"/>
          <w:szCs w:val="28"/>
        </w:rPr>
      </w:pPr>
      <w:r w:rsidRPr="00A815FD">
        <w:rPr>
          <w:rFonts w:ascii="Times New Roman" w:hAnsi="Times New Roman" w:cs="Times New Roman"/>
          <w:sz w:val="28"/>
          <w:szCs w:val="28"/>
        </w:rPr>
        <w:t xml:space="preserve">      В соответствии с Федеральным законом от 02.03.2007 № 25-ФЗ «О муниципальной службе в Российской Федерации», законами Алтайского края от 28.10.2005 № 78-ЗС «О государственной гражданской службе Алтайского края», от 07.12.2007 № 134-ЗС «О муниципальной службе в Алтайском крае», Уставом муниципаль</w:t>
      </w:r>
      <w:r>
        <w:rPr>
          <w:rFonts w:ascii="Times New Roman" w:hAnsi="Times New Roman" w:cs="Times New Roman"/>
          <w:sz w:val="28"/>
          <w:szCs w:val="28"/>
        </w:rPr>
        <w:t>ного образования Новокарповский</w:t>
      </w:r>
      <w:r w:rsidRPr="00A815FD">
        <w:rPr>
          <w:rFonts w:ascii="Times New Roman" w:hAnsi="Times New Roman" w:cs="Times New Roman"/>
          <w:sz w:val="28"/>
          <w:szCs w:val="28"/>
        </w:rPr>
        <w:t xml:space="preserve"> сельсовет Тюменцевского района, Собрание депутатов </w:t>
      </w:r>
      <w:r>
        <w:rPr>
          <w:rFonts w:ascii="Times New Roman" w:hAnsi="Times New Roman" w:cs="Times New Roman"/>
          <w:sz w:val="28"/>
          <w:szCs w:val="28"/>
        </w:rPr>
        <w:t>Новокарповск</w:t>
      </w:r>
      <w:r w:rsidRPr="00A815FD">
        <w:rPr>
          <w:rFonts w:ascii="Times New Roman" w:hAnsi="Times New Roman" w:cs="Times New Roman"/>
          <w:sz w:val="28"/>
          <w:szCs w:val="28"/>
        </w:rPr>
        <w:t xml:space="preserve">ого сельсовета  </w:t>
      </w:r>
      <w:r>
        <w:rPr>
          <w:rFonts w:ascii="Times New Roman" w:hAnsi="Times New Roman" w:cs="Times New Roman"/>
          <w:sz w:val="28"/>
          <w:szCs w:val="28"/>
        </w:rPr>
        <w:t xml:space="preserve">                </w:t>
      </w:r>
      <w:r w:rsidRPr="00A815FD">
        <w:rPr>
          <w:rFonts w:ascii="Times New Roman" w:hAnsi="Times New Roman" w:cs="Times New Roman"/>
          <w:b/>
          <w:sz w:val="28"/>
          <w:szCs w:val="28"/>
        </w:rPr>
        <w:t>Р Е Ш И Л О:</w:t>
      </w:r>
    </w:p>
    <w:p w:rsidR="005C443B" w:rsidRPr="00A815FD" w:rsidRDefault="005C443B" w:rsidP="005C443B">
      <w:pPr>
        <w:spacing w:after="0" w:line="240" w:lineRule="auto"/>
        <w:ind w:firstLine="540"/>
        <w:jc w:val="both"/>
        <w:rPr>
          <w:rFonts w:ascii="Times New Roman" w:hAnsi="Times New Roman" w:cs="Times New Roman"/>
          <w:sz w:val="28"/>
          <w:szCs w:val="28"/>
        </w:rPr>
      </w:pPr>
      <w:r w:rsidRPr="00A815FD">
        <w:rPr>
          <w:rFonts w:ascii="Times New Roman" w:hAnsi="Times New Roman" w:cs="Times New Roman"/>
          <w:sz w:val="28"/>
          <w:szCs w:val="28"/>
        </w:rPr>
        <w:t xml:space="preserve">1. Утвердить Положение о выплате ежемесячной доплаты к пенсии, пенсии за выслугу лет лицам, замещавшим выборные должности и должности муниципальной службы в органах местного самоуправления </w:t>
      </w:r>
      <w:r>
        <w:rPr>
          <w:rFonts w:ascii="Times New Roman" w:hAnsi="Times New Roman" w:cs="Times New Roman"/>
          <w:sz w:val="28"/>
          <w:szCs w:val="28"/>
        </w:rPr>
        <w:t>Новокарповский</w:t>
      </w:r>
      <w:r w:rsidRPr="00A815FD">
        <w:rPr>
          <w:rFonts w:ascii="Times New Roman" w:hAnsi="Times New Roman" w:cs="Times New Roman"/>
          <w:sz w:val="28"/>
          <w:szCs w:val="28"/>
        </w:rPr>
        <w:t xml:space="preserve"> сельсовет Тюменцевского района Алтайского края (приложение № 1). </w:t>
      </w:r>
    </w:p>
    <w:p w:rsidR="005C443B" w:rsidRPr="00A815FD" w:rsidRDefault="005C443B" w:rsidP="005C443B">
      <w:pPr>
        <w:spacing w:after="0" w:line="240" w:lineRule="auto"/>
        <w:ind w:firstLine="540"/>
        <w:jc w:val="both"/>
        <w:rPr>
          <w:rFonts w:ascii="Times New Roman" w:hAnsi="Times New Roman" w:cs="Times New Roman"/>
          <w:sz w:val="28"/>
          <w:szCs w:val="28"/>
        </w:rPr>
      </w:pPr>
      <w:r w:rsidRPr="00A815FD">
        <w:rPr>
          <w:rFonts w:ascii="Times New Roman" w:hAnsi="Times New Roman" w:cs="Times New Roman"/>
          <w:sz w:val="28"/>
          <w:szCs w:val="28"/>
        </w:rPr>
        <w:t>2. За лицами, приобретшими право на пенсию за выслугу лет и уволенным с муниципальной службы до 01 января 2017 года, продолжающими замещать на 01 января 2017 года должности муниципальной службы  и имеющими на эту дату стаж муниципальной службы не менее 20 лет, лицам, продолжающим замещать на 01 января 2017 года должности муниципальной службы, имеющими на этот день не менее 15 лет указанного стажа и приобретшими до 01 января 2017 года право на страховую пенсию по старости (инвалидности), право на пенсию за выслугу лет сохраняется.</w:t>
      </w:r>
    </w:p>
    <w:p w:rsidR="005C443B" w:rsidRDefault="005C443B" w:rsidP="005C443B">
      <w:pPr>
        <w:tabs>
          <w:tab w:val="left" w:pos="24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Настоящее  решение   обнародовать   на  информационном  стенде   Администрации   сельсовета.</w:t>
      </w:r>
    </w:p>
    <w:p w:rsidR="005C443B" w:rsidRPr="00743B03" w:rsidRDefault="005C443B" w:rsidP="005C443B">
      <w:pPr>
        <w:pStyle w:val="a8"/>
        <w:ind w:firstLine="0"/>
        <w:rPr>
          <w:szCs w:val="28"/>
        </w:rPr>
      </w:pPr>
      <w:r>
        <w:rPr>
          <w:szCs w:val="28"/>
        </w:rPr>
        <w:t xml:space="preserve">        3</w:t>
      </w:r>
      <w:r w:rsidRPr="00743B03">
        <w:rPr>
          <w:color w:val="000000"/>
          <w:szCs w:val="28"/>
        </w:rPr>
        <w:t>.</w:t>
      </w:r>
      <w:r w:rsidRPr="00743B03">
        <w:rPr>
          <w:szCs w:val="28"/>
        </w:rPr>
        <w:t xml:space="preserve"> Контроль за исполнением данного решения возложить на постоянную  комиссию  по  вопросам</w:t>
      </w:r>
      <w:r>
        <w:rPr>
          <w:szCs w:val="28"/>
        </w:rPr>
        <w:t xml:space="preserve"> плана, бюджета,</w:t>
      </w:r>
      <w:r w:rsidRPr="00B52D3A">
        <w:rPr>
          <w:szCs w:val="28"/>
        </w:rPr>
        <w:t xml:space="preserve"> кредитной и налоговой  политике</w:t>
      </w:r>
      <w:r>
        <w:rPr>
          <w:szCs w:val="28"/>
        </w:rPr>
        <w:t xml:space="preserve">. </w:t>
      </w:r>
      <w:r w:rsidRPr="00743B03">
        <w:rPr>
          <w:szCs w:val="28"/>
        </w:rPr>
        <w:t xml:space="preserve">         </w:t>
      </w:r>
    </w:p>
    <w:p w:rsidR="005C443B" w:rsidRDefault="005C443B" w:rsidP="005C443B">
      <w:pPr>
        <w:spacing w:after="0" w:line="240" w:lineRule="auto"/>
        <w:ind w:left="615"/>
        <w:rPr>
          <w:rFonts w:ascii="Times New Roman" w:hAnsi="Times New Roman" w:cs="Times New Roman"/>
          <w:sz w:val="28"/>
          <w:szCs w:val="28"/>
        </w:rPr>
      </w:pPr>
    </w:p>
    <w:p w:rsidR="005C443B" w:rsidRDefault="005C443B" w:rsidP="005C443B">
      <w:pPr>
        <w:spacing w:after="0" w:line="240" w:lineRule="auto"/>
        <w:ind w:left="615"/>
        <w:rPr>
          <w:rFonts w:ascii="Times New Roman" w:hAnsi="Times New Roman" w:cs="Times New Roman"/>
          <w:sz w:val="28"/>
          <w:szCs w:val="28"/>
        </w:rPr>
      </w:pPr>
      <w:r>
        <w:rPr>
          <w:rFonts w:ascii="Times New Roman" w:hAnsi="Times New Roman" w:cs="Times New Roman"/>
          <w:sz w:val="28"/>
          <w:szCs w:val="28"/>
        </w:rPr>
        <w:t xml:space="preserve">            Глава сельсовета                                             В.А.Роот</w:t>
      </w:r>
    </w:p>
    <w:p w:rsidR="005C443B" w:rsidRDefault="005C443B" w:rsidP="005C443B">
      <w:pPr>
        <w:pStyle w:val="aa"/>
        <w:tabs>
          <w:tab w:val="left" w:pos="5604"/>
          <w:tab w:val="left" w:pos="6240"/>
        </w:tabs>
        <w:jc w:val="left"/>
        <w:rPr>
          <w:rFonts w:ascii="Times New Roman" w:eastAsiaTheme="minorEastAsia" w:hAnsi="Times New Roman"/>
          <w:sz w:val="28"/>
          <w:szCs w:val="28"/>
          <w:lang w:eastAsia="ru-RU"/>
        </w:rPr>
      </w:pPr>
    </w:p>
    <w:p w:rsidR="005C443B" w:rsidRDefault="005C443B" w:rsidP="005C443B">
      <w:pPr>
        <w:pStyle w:val="aa"/>
        <w:tabs>
          <w:tab w:val="left" w:pos="5604"/>
          <w:tab w:val="left" w:pos="6240"/>
        </w:tabs>
        <w:jc w:val="left"/>
        <w:rPr>
          <w:rFonts w:ascii="Times New Roman" w:hAnsi="Times New Roman"/>
          <w:sz w:val="24"/>
          <w:szCs w:val="24"/>
        </w:rPr>
      </w:pPr>
      <w:r>
        <w:rPr>
          <w:rFonts w:ascii="Times New Roman" w:hAnsi="Times New Roman"/>
          <w:sz w:val="24"/>
          <w:szCs w:val="24"/>
        </w:rPr>
        <w:t>Коррупциогенных факторов не выявлено</w:t>
      </w:r>
    </w:p>
    <w:p w:rsidR="005C443B" w:rsidRDefault="005C443B" w:rsidP="005C443B">
      <w:pPr>
        <w:rPr>
          <w:rFonts w:ascii="Times New Roman" w:hAnsi="Times New Roman" w:cs="Times New Roman"/>
          <w:sz w:val="28"/>
          <w:szCs w:val="28"/>
        </w:rPr>
      </w:pPr>
    </w:p>
    <w:p w:rsidR="005C443B" w:rsidRDefault="005C443B" w:rsidP="005C443B">
      <w:pPr>
        <w:rPr>
          <w:rFonts w:ascii="Times New Roman" w:hAnsi="Times New Roman" w:cs="Times New Roman"/>
          <w:sz w:val="28"/>
          <w:szCs w:val="28"/>
        </w:rPr>
      </w:pPr>
    </w:p>
    <w:p w:rsidR="005C443B" w:rsidRDefault="005C443B" w:rsidP="005C443B">
      <w:pPr>
        <w:rPr>
          <w:rFonts w:ascii="Times New Roman" w:hAnsi="Times New Roman" w:cs="Times New Roman"/>
          <w:sz w:val="28"/>
          <w:szCs w:val="28"/>
        </w:rPr>
      </w:pPr>
    </w:p>
    <w:p w:rsidR="005C443B" w:rsidRDefault="005C443B" w:rsidP="005C443B">
      <w:pPr>
        <w:rPr>
          <w:rFonts w:ascii="Times New Roman" w:hAnsi="Times New Roman" w:cs="Times New Roman"/>
          <w:sz w:val="28"/>
          <w:szCs w:val="28"/>
        </w:rPr>
      </w:pPr>
    </w:p>
    <w:p w:rsidR="005C443B" w:rsidRDefault="005C443B" w:rsidP="005C443B">
      <w:pPr>
        <w:rPr>
          <w:rFonts w:ascii="Times New Roman" w:hAnsi="Times New Roman" w:cs="Times New Roman"/>
          <w:sz w:val="28"/>
          <w:szCs w:val="28"/>
        </w:rPr>
      </w:pPr>
    </w:p>
    <w:p w:rsidR="005C443B" w:rsidRDefault="005C443B" w:rsidP="005C443B">
      <w:pPr>
        <w:rPr>
          <w:rFonts w:ascii="Times New Roman" w:hAnsi="Times New Roman" w:cs="Times New Roman"/>
          <w:sz w:val="28"/>
          <w:szCs w:val="28"/>
        </w:rPr>
      </w:pPr>
    </w:p>
    <w:p w:rsidR="005C443B" w:rsidRDefault="005C443B" w:rsidP="005C443B">
      <w:pPr>
        <w:rPr>
          <w:rFonts w:ascii="Times New Roman" w:hAnsi="Times New Roman" w:cs="Times New Roman"/>
          <w:sz w:val="28"/>
          <w:szCs w:val="28"/>
        </w:rPr>
      </w:pPr>
    </w:p>
    <w:p w:rsidR="00DE4ABC" w:rsidRPr="005C443B" w:rsidRDefault="00DE4ABC" w:rsidP="005C443B">
      <w:pPr>
        <w:rPr>
          <w:szCs w:val="28"/>
        </w:rPr>
      </w:pPr>
    </w:p>
    <w:sectPr w:rsidR="00DE4ABC" w:rsidRPr="005C443B" w:rsidSect="006F60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FA6" w:rsidRDefault="00313FA6" w:rsidP="005271C8">
      <w:pPr>
        <w:spacing w:after="0" w:line="240" w:lineRule="auto"/>
      </w:pPr>
      <w:r>
        <w:separator/>
      </w:r>
    </w:p>
  </w:endnote>
  <w:endnote w:type="continuationSeparator" w:id="1">
    <w:p w:rsidR="00313FA6" w:rsidRDefault="00313FA6" w:rsidP="00527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FA6" w:rsidRDefault="00313FA6" w:rsidP="005271C8">
      <w:pPr>
        <w:spacing w:after="0" w:line="240" w:lineRule="auto"/>
      </w:pPr>
      <w:r>
        <w:separator/>
      </w:r>
    </w:p>
  </w:footnote>
  <w:footnote w:type="continuationSeparator" w:id="1">
    <w:p w:rsidR="00313FA6" w:rsidRDefault="00313FA6" w:rsidP="005271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94F"/>
    <w:multiLevelType w:val="hybridMultilevel"/>
    <w:tmpl w:val="545CDC1A"/>
    <w:lvl w:ilvl="0" w:tplc="14822FD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8C056D0"/>
    <w:multiLevelType w:val="hybridMultilevel"/>
    <w:tmpl w:val="F5AA2FEA"/>
    <w:lvl w:ilvl="0" w:tplc="87ECF11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486F07B8"/>
    <w:multiLevelType w:val="hybridMultilevel"/>
    <w:tmpl w:val="55EEDE7A"/>
    <w:lvl w:ilvl="0" w:tplc="25CEA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nsid w:val="6D0517E9"/>
    <w:multiLevelType w:val="hybridMultilevel"/>
    <w:tmpl w:val="A282DB18"/>
    <w:lvl w:ilvl="0" w:tplc="05061D9E">
      <w:start w:val="1"/>
      <w:numFmt w:val="decimal"/>
      <w:lvlText w:val="%1."/>
      <w:lvlJc w:val="left"/>
      <w:pPr>
        <w:ind w:left="360"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6DFE690C"/>
    <w:multiLevelType w:val="hybridMultilevel"/>
    <w:tmpl w:val="A972E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C7FB8"/>
    <w:rsid w:val="00313FA6"/>
    <w:rsid w:val="003F50DC"/>
    <w:rsid w:val="005271C8"/>
    <w:rsid w:val="005C443B"/>
    <w:rsid w:val="005D39E7"/>
    <w:rsid w:val="006F6097"/>
    <w:rsid w:val="00824410"/>
    <w:rsid w:val="009C5E3B"/>
    <w:rsid w:val="009D2EA6"/>
    <w:rsid w:val="00AC782E"/>
    <w:rsid w:val="00AF5B7E"/>
    <w:rsid w:val="00B03E54"/>
    <w:rsid w:val="00BE770D"/>
    <w:rsid w:val="00CC7FB8"/>
    <w:rsid w:val="00CE1583"/>
    <w:rsid w:val="00D24791"/>
    <w:rsid w:val="00D27A54"/>
    <w:rsid w:val="00D43EB8"/>
    <w:rsid w:val="00D746B0"/>
    <w:rsid w:val="00DE4ABC"/>
    <w:rsid w:val="00F12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71C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271C8"/>
  </w:style>
  <w:style w:type="paragraph" w:styleId="a5">
    <w:name w:val="footer"/>
    <w:basedOn w:val="a"/>
    <w:link w:val="a6"/>
    <w:uiPriority w:val="99"/>
    <w:semiHidden/>
    <w:unhideWhenUsed/>
    <w:rsid w:val="005271C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271C8"/>
  </w:style>
  <w:style w:type="paragraph" w:styleId="a7">
    <w:name w:val="List Paragraph"/>
    <w:basedOn w:val="a"/>
    <w:uiPriority w:val="34"/>
    <w:qFormat/>
    <w:rsid w:val="00D43EB8"/>
    <w:pPr>
      <w:ind w:left="720"/>
      <w:contextualSpacing/>
    </w:pPr>
  </w:style>
  <w:style w:type="paragraph" w:styleId="a8">
    <w:name w:val="Body Text"/>
    <w:basedOn w:val="a"/>
    <w:link w:val="a9"/>
    <w:unhideWhenUsed/>
    <w:rsid w:val="005C443B"/>
    <w:pPr>
      <w:widowControl w:val="0"/>
      <w:snapToGrid w:val="0"/>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5C443B"/>
    <w:rPr>
      <w:rFonts w:ascii="Times New Roman" w:eastAsia="Times New Roman" w:hAnsi="Times New Roman" w:cs="Times New Roman"/>
      <w:sz w:val="28"/>
      <w:szCs w:val="20"/>
    </w:rPr>
  </w:style>
  <w:style w:type="paragraph" w:styleId="aa">
    <w:name w:val="No Spacing"/>
    <w:uiPriority w:val="1"/>
    <w:qFormat/>
    <w:rsid w:val="005C443B"/>
    <w:pPr>
      <w:spacing w:after="0" w:line="240" w:lineRule="auto"/>
      <w:jc w:val="center"/>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7809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882</Words>
  <Characters>5030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Карповка</cp:lastModifiedBy>
  <cp:revision>7</cp:revision>
  <cp:lastPrinted>2018-01-26T02:24:00Z</cp:lastPrinted>
  <dcterms:created xsi:type="dcterms:W3CDTF">2018-01-19T05:27:00Z</dcterms:created>
  <dcterms:modified xsi:type="dcterms:W3CDTF">2018-04-04T08:21:00Z</dcterms:modified>
</cp:coreProperties>
</file>