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B" w:rsidRDefault="0044507B" w:rsidP="00F02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7B" w:rsidRDefault="0044507B" w:rsidP="00C548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806" w:rsidRPr="0044507B" w:rsidRDefault="00C54806" w:rsidP="00C548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0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НОВОКАРПОВСКОГО  СЕЛЬСОВЕТА   </w:t>
      </w:r>
    </w:p>
    <w:p w:rsidR="00C54806" w:rsidRPr="0044507B" w:rsidRDefault="00C54806" w:rsidP="00C548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07B">
        <w:rPr>
          <w:rFonts w:ascii="Times New Roman" w:hAnsi="Times New Roman" w:cs="Times New Roman"/>
          <w:b/>
          <w:bCs/>
          <w:sz w:val="28"/>
          <w:szCs w:val="28"/>
        </w:rPr>
        <w:t>ТЮМЕНЦЕВСКОГО  РАЙОНА  АЛТАЙСКОГО КРАЯ</w:t>
      </w:r>
    </w:p>
    <w:p w:rsidR="00C54806" w:rsidRPr="0044507B" w:rsidRDefault="00C54806" w:rsidP="00C548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806" w:rsidRDefault="00C54806" w:rsidP="00C54806">
      <w:pPr>
        <w:tabs>
          <w:tab w:val="left" w:pos="827"/>
          <w:tab w:val="center" w:pos="4677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450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4507B">
        <w:rPr>
          <w:rFonts w:ascii="Times New Roman" w:hAnsi="Times New Roman" w:cs="Times New Roman"/>
          <w:b/>
          <w:bCs/>
          <w:sz w:val="28"/>
          <w:szCs w:val="28"/>
        </w:rPr>
        <w:tab/>
        <w:t>РАСПОРЯЖЕНИЕ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54806" w:rsidRDefault="00C54806" w:rsidP="00C54806">
      <w:pPr>
        <w:tabs>
          <w:tab w:val="left" w:pos="827"/>
          <w:tab w:val="center" w:pos="4677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4806" w:rsidRPr="0044507B" w:rsidRDefault="00703649" w:rsidP="00C54806">
      <w:pPr>
        <w:tabs>
          <w:tab w:val="left" w:pos="827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507B">
        <w:rPr>
          <w:rFonts w:ascii="Times New Roman" w:hAnsi="Times New Roman" w:cs="Times New Roman"/>
          <w:bCs/>
          <w:sz w:val="28"/>
          <w:szCs w:val="28"/>
        </w:rPr>
        <w:t>«26</w:t>
      </w:r>
      <w:r w:rsidR="00C54806" w:rsidRPr="0044507B">
        <w:rPr>
          <w:rFonts w:ascii="Times New Roman" w:hAnsi="Times New Roman" w:cs="Times New Roman"/>
          <w:bCs/>
          <w:sz w:val="28"/>
          <w:szCs w:val="28"/>
        </w:rPr>
        <w:t xml:space="preserve">»  августа   2021 года                                                                       № 5 – </w:t>
      </w:r>
      <w:proofErr w:type="spellStart"/>
      <w:proofErr w:type="gramStart"/>
      <w:r w:rsidR="00C54806" w:rsidRPr="0044507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</w:p>
    <w:p w:rsidR="0051557D" w:rsidRDefault="0051557D" w:rsidP="0051557D">
      <w:pPr>
        <w:tabs>
          <w:tab w:val="left" w:pos="827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07B">
        <w:rPr>
          <w:rFonts w:ascii="Times New Roman" w:hAnsi="Times New Roman" w:cs="Times New Roman"/>
          <w:bCs/>
          <w:sz w:val="28"/>
          <w:szCs w:val="28"/>
        </w:rPr>
        <w:t>п. Карповский</w:t>
      </w:r>
    </w:p>
    <w:p w:rsidR="0044507B" w:rsidRPr="0044507B" w:rsidRDefault="0044507B" w:rsidP="0051557D">
      <w:pPr>
        <w:tabs>
          <w:tab w:val="left" w:pos="827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806" w:rsidRPr="0044507B" w:rsidRDefault="00C54806" w:rsidP="00C54806">
      <w:pPr>
        <w:tabs>
          <w:tab w:val="left" w:pos="827"/>
          <w:tab w:val="center" w:pos="4677"/>
        </w:tabs>
        <w:spacing w:after="0"/>
        <w:rPr>
          <w:rFonts w:ascii="Times New Roman" w:hAnsi="Times New Roman" w:cs="Times New Roman"/>
          <w:bCs/>
          <w:szCs w:val="28"/>
        </w:rPr>
      </w:pPr>
    </w:p>
    <w:p w:rsidR="0044507B" w:rsidRDefault="0044507B" w:rsidP="00C54806">
      <w:pPr>
        <w:spacing w:after="0"/>
        <w:rPr>
          <w:rFonts w:ascii="Times New Roman" w:hAnsi="Times New Roman" w:cs="Times New Roman"/>
        </w:rPr>
      </w:pPr>
      <w:r w:rsidRPr="0044507B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75pt;margin-top:4.45pt;width:203.5pt;height:137.85pt;z-index:251660288;mso-width-relative:margin;mso-height-relative:margin" stroked="f">
            <v:textbox>
              <w:txbxContent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учета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бюджетных и денежных 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обязательств получателей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 бюджета 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Новокарповский сельсовет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Тюменцевского района </w:t>
                  </w:r>
                </w:p>
                <w:p w:rsidR="0044507B" w:rsidRPr="0044507B" w:rsidRDefault="0044507B" w:rsidP="004450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44507B" w:rsidRPr="0044507B" w:rsidRDefault="0044507B" w:rsidP="0044507B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4806" w:rsidRDefault="00C54806" w:rsidP="00C54806">
      <w:pPr>
        <w:spacing w:after="0"/>
        <w:rPr>
          <w:rFonts w:ascii="Times New Roman" w:hAnsi="Times New Roman" w:cs="Times New Roman"/>
          <w:b/>
        </w:rPr>
      </w:pPr>
    </w:p>
    <w:p w:rsidR="00C54806" w:rsidRDefault="00C54806" w:rsidP="00C54806">
      <w:pPr>
        <w:spacing w:after="0"/>
        <w:rPr>
          <w:rFonts w:ascii="Times New Roman" w:hAnsi="Times New Roman" w:cs="Times New Roman"/>
          <w:b/>
        </w:rPr>
      </w:pPr>
    </w:p>
    <w:p w:rsidR="00C54806" w:rsidRDefault="00C54806" w:rsidP="00C54806">
      <w:pPr>
        <w:spacing w:after="0"/>
        <w:rPr>
          <w:rFonts w:ascii="Times New Roman" w:hAnsi="Times New Roman" w:cs="Times New Roman"/>
          <w:b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44507B" w:rsidRDefault="0044507B" w:rsidP="00C54806">
      <w:pPr>
        <w:spacing w:after="0"/>
        <w:ind w:firstLine="284"/>
        <w:rPr>
          <w:rFonts w:ascii="Times New Roman" w:hAnsi="Times New Roman" w:cs="Times New Roman"/>
        </w:rPr>
      </w:pPr>
    </w:p>
    <w:p w:rsidR="00C54806" w:rsidRPr="0044507B" w:rsidRDefault="00C54806" w:rsidP="004952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07B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Федерации:</w:t>
      </w:r>
    </w:p>
    <w:p w:rsidR="000C3183" w:rsidRPr="0044507B" w:rsidRDefault="000C3183" w:rsidP="004952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4806" w:rsidRPr="0044507B" w:rsidRDefault="00C54806" w:rsidP="004952C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07B">
        <w:rPr>
          <w:rFonts w:ascii="Times New Roman" w:hAnsi="Times New Roman" w:cs="Times New Roman"/>
          <w:sz w:val="28"/>
          <w:szCs w:val="28"/>
        </w:rPr>
        <w:t>Утвердить Порядок учета бюджетных и денежных обязательств получателей средств бюджета муниципального образования Новокарповский сельсовет Тюменцевского района Алтайского края</w:t>
      </w:r>
    </w:p>
    <w:p w:rsidR="00C54806" w:rsidRPr="0044507B" w:rsidRDefault="00C54806" w:rsidP="004952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07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2022 года.</w:t>
      </w:r>
    </w:p>
    <w:p w:rsidR="00C54806" w:rsidRPr="0044507B" w:rsidRDefault="00C54806" w:rsidP="004952CD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07B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обнародованию на официальном сайте Администрации Новокарповского сельсовета Тюменцевского района Алтайского края.</w:t>
      </w:r>
    </w:p>
    <w:p w:rsidR="000C3183" w:rsidRPr="0044507B" w:rsidRDefault="000C3183" w:rsidP="000C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183" w:rsidRPr="0044507B" w:rsidRDefault="000C3183" w:rsidP="000C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183" w:rsidRPr="0044507B" w:rsidRDefault="000C3183" w:rsidP="000C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06" w:rsidRPr="0044507B" w:rsidRDefault="000C3183" w:rsidP="00F0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07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Е. А. Юженко</w:t>
      </w:r>
    </w:p>
    <w:sectPr w:rsidR="00C54806" w:rsidRPr="0044507B" w:rsidSect="0044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0AA"/>
    <w:multiLevelType w:val="hybridMultilevel"/>
    <w:tmpl w:val="069A87E2"/>
    <w:lvl w:ilvl="0" w:tplc="7A94E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374AD2"/>
    <w:multiLevelType w:val="hybridMultilevel"/>
    <w:tmpl w:val="F70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D92"/>
    <w:multiLevelType w:val="hybridMultilevel"/>
    <w:tmpl w:val="F70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2186"/>
    <w:rsid w:val="000C3183"/>
    <w:rsid w:val="00153A75"/>
    <w:rsid w:val="003F2A98"/>
    <w:rsid w:val="0042579B"/>
    <w:rsid w:val="00444C66"/>
    <w:rsid w:val="0044507B"/>
    <w:rsid w:val="004952CD"/>
    <w:rsid w:val="0051557D"/>
    <w:rsid w:val="00534810"/>
    <w:rsid w:val="00656707"/>
    <w:rsid w:val="0069688E"/>
    <w:rsid w:val="00703649"/>
    <w:rsid w:val="00786361"/>
    <w:rsid w:val="00C54806"/>
    <w:rsid w:val="00F0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2021-09-02T03:08:00Z</cp:lastPrinted>
  <dcterms:created xsi:type="dcterms:W3CDTF">2020-08-05T04:29:00Z</dcterms:created>
  <dcterms:modified xsi:type="dcterms:W3CDTF">2021-09-02T03:09:00Z</dcterms:modified>
</cp:coreProperties>
</file>