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072" w:rsidRPr="003F50EB" w:rsidRDefault="00801072" w:rsidP="00801072">
      <w:pPr>
        <w:rPr>
          <w:rFonts w:ascii="Segoe UI" w:hAnsi="Segoe UI" w:cs="Segoe UI"/>
          <w:b/>
          <w:sz w:val="32"/>
          <w:szCs w:val="32"/>
        </w:rPr>
      </w:pPr>
      <w:r>
        <w:rPr>
          <w:noProof/>
        </w:rPr>
        <w:drawing>
          <wp:inline distT="0" distB="0" distL="0" distR="0" wp14:anchorId="6DF6757D" wp14:editId="230639B1">
            <wp:extent cx="2676525" cy="1085850"/>
            <wp:effectExtent l="0" t="0" r="9525" b="0"/>
            <wp:docPr id="9" name="Рисунок 9" descr="\\10.22.118.3\исходящие\_ООО\2015\Диогенова\логотип_белы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0.22.118.3\исходящие\_ООО\2015\Диогенова\логотип_белый 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801072" w:rsidRPr="00E47A1D" w:rsidRDefault="00801072" w:rsidP="00801072">
      <w:pPr>
        <w:rPr>
          <w:rFonts w:ascii="Segoe UI" w:hAnsi="Segoe UI" w:cs="Segoe UI"/>
          <w:b/>
          <w:bCs/>
          <w:sz w:val="32"/>
          <w:szCs w:val="32"/>
        </w:rPr>
      </w:pPr>
    </w:p>
    <w:p w:rsidR="00801072" w:rsidRPr="00801072" w:rsidRDefault="00801072" w:rsidP="00801072">
      <w:pPr>
        <w:jc w:val="center"/>
        <w:rPr>
          <w:rFonts w:ascii="Segoe UI" w:hAnsi="Segoe UI" w:cs="Segoe UI"/>
          <w:b/>
        </w:rPr>
      </w:pPr>
    </w:p>
    <w:p w:rsidR="00801072" w:rsidRPr="00801072" w:rsidRDefault="00801072" w:rsidP="00801072">
      <w:pPr>
        <w:jc w:val="center"/>
        <w:rPr>
          <w:rFonts w:ascii="Segoe UI" w:hAnsi="Segoe UI" w:cs="Segoe UI"/>
          <w:b/>
        </w:rPr>
      </w:pPr>
      <w:r w:rsidRPr="00801072">
        <w:rPr>
          <w:rFonts w:ascii="Segoe UI" w:hAnsi="Segoe UI" w:cs="Segoe UI"/>
          <w:b/>
        </w:rPr>
        <w:t xml:space="preserve">Коллектив </w:t>
      </w:r>
      <w:proofErr w:type="gramStart"/>
      <w:r w:rsidRPr="00801072">
        <w:rPr>
          <w:rFonts w:ascii="Segoe UI" w:hAnsi="Segoe UI" w:cs="Segoe UI"/>
          <w:b/>
        </w:rPr>
        <w:t>Алтайского</w:t>
      </w:r>
      <w:proofErr w:type="gramEnd"/>
      <w:r w:rsidRPr="00801072">
        <w:rPr>
          <w:rFonts w:ascii="Segoe UI" w:hAnsi="Segoe UI" w:cs="Segoe UI"/>
          <w:b/>
        </w:rPr>
        <w:t xml:space="preserve"> </w:t>
      </w:r>
      <w:proofErr w:type="spellStart"/>
      <w:r w:rsidRPr="00801072">
        <w:rPr>
          <w:rFonts w:ascii="Segoe UI" w:hAnsi="Segoe UI" w:cs="Segoe UI"/>
          <w:b/>
        </w:rPr>
        <w:t>Росреестра</w:t>
      </w:r>
      <w:proofErr w:type="spellEnd"/>
      <w:r w:rsidRPr="00801072">
        <w:rPr>
          <w:rFonts w:ascii="Segoe UI" w:hAnsi="Segoe UI" w:cs="Segoe UI"/>
          <w:b/>
        </w:rPr>
        <w:t xml:space="preserve"> присоединился к акции «Желание под ёлкой»</w:t>
      </w:r>
    </w:p>
    <w:p w:rsidR="00801072" w:rsidRPr="00801072" w:rsidRDefault="00801072" w:rsidP="00801072">
      <w:pPr>
        <w:jc w:val="center"/>
        <w:rPr>
          <w:rFonts w:ascii="Segoe UI" w:hAnsi="Segoe UI" w:cs="Segoe UI"/>
          <w:b/>
        </w:rPr>
      </w:pPr>
    </w:p>
    <w:p w:rsidR="00801072" w:rsidRPr="00801072" w:rsidRDefault="00801072" w:rsidP="00801072">
      <w:pPr>
        <w:rPr>
          <w:rFonts w:ascii="Segoe UI" w:hAnsi="Segoe UI" w:cs="Segoe UI"/>
        </w:rPr>
      </w:pPr>
      <w:r w:rsidRPr="00801072">
        <w:rPr>
          <w:rFonts w:ascii="Segoe UI" w:hAnsi="Segoe UI" w:cs="Segoe UI"/>
        </w:rPr>
        <w:t>В Алтайском крае в 4-й раз проходит социальная акция «Желание под ёлкой».</w:t>
      </w:r>
    </w:p>
    <w:p w:rsidR="00801072" w:rsidRPr="00801072" w:rsidRDefault="00801072" w:rsidP="00801072">
      <w:pPr>
        <w:rPr>
          <w:rFonts w:ascii="Segoe UI" w:hAnsi="Segoe UI" w:cs="Segoe UI"/>
        </w:rPr>
      </w:pPr>
      <w:r w:rsidRPr="00801072">
        <w:rPr>
          <w:rFonts w:ascii="Segoe UI" w:hAnsi="Segoe UI" w:cs="Segoe UI"/>
        </w:rPr>
        <w:t xml:space="preserve">- В рамках акции в преддверии Нового года и Рождества можно снять игрушечный шарик, на котором написаны желания детей из малообеспеченных семей и осуществить мечту конкретного ребенка, - комментирует руководитель Управления </w:t>
      </w:r>
      <w:proofErr w:type="spellStart"/>
      <w:r w:rsidRPr="00801072">
        <w:rPr>
          <w:rFonts w:ascii="Segoe UI" w:hAnsi="Segoe UI" w:cs="Segoe UI"/>
        </w:rPr>
        <w:t>Росреестра</w:t>
      </w:r>
      <w:proofErr w:type="spellEnd"/>
      <w:r w:rsidRPr="00801072">
        <w:rPr>
          <w:rFonts w:ascii="Segoe UI" w:hAnsi="Segoe UI" w:cs="Segoe UI"/>
        </w:rPr>
        <w:t xml:space="preserve"> по Алтайскому краю.</w:t>
      </w:r>
    </w:p>
    <w:p w:rsidR="00801072" w:rsidRPr="00801072" w:rsidRDefault="00801072" w:rsidP="00801072">
      <w:pPr>
        <w:rPr>
          <w:rFonts w:ascii="Segoe UI" w:hAnsi="Segoe UI" w:cs="Segoe UI"/>
        </w:rPr>
      </w:pPr>
      <w:r w:rsidRPr="00801072">
        <w:rPr>
          <w:rFonts w:ascii="Segoe UI" w:hAnsi="Segoe UI" w:cs="Segoe UI"/>
        </w:rPr>
        <w:t>Коллектив краевого ведомства также подключился к благотворительной акции и исполнил заветные желания юных жителей региона. Так, руководитель Управления</w:t>
      </w:r>
      <w:r>
        <w:rPr>
          <w:rFonts w:ascii="Segoe UI" w:hAnsi="Segoe UI" w:cs="Segoe UI"/>
        </w:rPr>
        <w:t xml:space="preserve"> Юрий Калашников исполнил мечту </w:t>
      </w:r>
      <w:r w:rsidRPr="00801072">
        <w:rPr>
          <w:rFonts w:ascii="Segoe UI" w:hAnsi="Segoe UI" w:cs="Segoe UI"/>
        </w:rPr>
        <w:t xml:space="preserve">11-летнего Славы о железной дороге, а заместитель руководителя краевого ведомства Елена Бандурова осуществила желание 13-летнего Николая о новом бублике для катания с ледяной горки, заместитель руководителя алтайского </w:t>
      </w:r>
      <w:proofErr w:type="spellStart"/>
      <w:r w:rsidRPr="00801072">
        <w:rPr>
          <w:rFonts w:ascii="Segoe UI" w:hAnsi="Segoe UI" w:cs="Segoe UI"/>
        </w:rPr>
        <w:t>Росреестра</w:t>
      </w:r>
      <w:proofErr w:type="spellEnd"/>
      <w:r w:rsidRPr="00801072">
        <w:rPr>
          <w:rFonts w:ascii="Segoe UI" w:hAnsi="Segoe UI" w:cs="Segoe UI"/>
        </w:rPr>
        <w:t xml:space="preserve"> Андрей Рерих исполнил мечту 4-летней Евгении о скейтборде. Также в рамках участия в акции осуществится заветное желание 8-летнего Степы – набор игрушек из любимого мультфильма, а 10-летнего Владимира будет ждать под новогодней елкой  постельное белье и игрушки с супергероями.</w:t>
      </w:r>
    </w:p>
    <w:p w:rsidR="00801072" w:rsidRPr="00801072" w:rsidRDefault="00801072" w:rsidP="00801072">
      <w:pPr>
        <w:rPr>
          <w:bCs/>
        </w:rPr>
      </w:pPr>
      <w:r w:rsidRPr="00801072">
        <w:rPr>
          <w:rFonts w:ascii="Segoe UI" w:hAnsi="Segoe UI" w:cs="Segoe UI"/>
        </w:rPr>
        <w:t>В ближайшее время организаторы акции «Желание под ёлкой» торжественно вручат детям подарки, о которых они мечтали!</w:t>
      </w: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D2E6B2D" wp14:editId="78D2A03F">
            <wp:extent cx="5940425" cy="3959225"/>
            <wp:effectExtent l="0" t="0" r="3175" b="3175"/>
            <wp:docPr id="5" name="Рисунок 5" descr="C:\Users\R22SJO01081999\Downloads\photo533479902221446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22SJO01081999\Downloads\photo53347990222144608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rPr>
          <w:rFonts w:ascii="Segoe UI" w:hAnsi="Segoe UI" w:cs="Segoe UI"/>
          <w:b/>
          <w:noProof/>
          <w:lang w:eastAsia="sk-SK"/>
        </w:rPr>
      </w:pPr>
    </w:p>
    <w:p w:rsidR="00801072" w:rsidRDefault="00801072" w:rsidP="00801072">
      <w:pPr>
        <w:rPr>
          <w:rFonts w:ascii="Segoe UI" w:hAnsi="Segoe UI" w:cs="Segoe UI"/>
          <w:b/>
          <w:noProof/>
          <w:lang w:eastAsia="sk-SK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Segoe UI" w:hAnsi="Segoe UI" w:cs="Segoe UI"/>
          <w:b/>
          <w:noProof/>
          <w:lang w:eastAsia="ru-RU"/>
        </w:rPr>
        <w:drawing>
          <wp:inline distT="0" distB="0" distL="0" distR="0">
            <wp:extent cx="5940425" cy="3956803"/>
            <wp:effectExtent l="0" t="0" r="3175" b="5715"/>
            <wp:docPr id="2" name="Рисунок 2" descr="C:\Users\R22SJO01081999\Downloads\photo53347990222144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2SJO01081999\Downloads\photo53347990222144608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072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Fonts w:ascii="Segoe UI" w:hAnsi="Segoe UI" w:cs="Segoe UI"/>
          <w:b/>
          <w:noProof/>
          <w:lang w:eastAsia="ru-RU"/>
        </w:rPr>
      </w:pPr>
      <w:r>
        <w:rPr>
          <w:rFonts w:ascii="Segoe UI" w:hAnsi="Segoe UI" w:cs="Segoe UI"/>
          <w:b/>
          <w:noProof/>
          <w:lang w:eastAsia="ru-RU"/>
        </w:rPr>
        <w:lastRenderedPageBreak/>
        <w:drawing>
          <wp:inline distT="0" distB="0" distL="0" distR="0" wp14:anchorId="6E5356FF" wp14:editId="0E3D6F99">
            <wp:extent cx="5940425" cy="3956685"/>
            <wp:effectExtent l="0" t="0" r="3175" b="5715"/>
            <wp:docPr id="1" name="Рисунок 1" descr="C:\Users\R22SJO01081999\Downloads\photo53347990222144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22SJO01081999\Downloads\photo53347990222144608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  <w:r>
        <w:rPr>
          <w:rFonts w:ascii="Segoe UI" w:hAnsi="Segoe UI" w:cs="Segoe UI"/>
          <w:b/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0" t="0" r="3175" b="5715"/>
            <wp:docPr id="3" name="Рисунок 3" descr="C:\Users\R22SJO01081999\Downloads\photo533479902221446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22SJO01081999\Downloads\photo53347990222144608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072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10915291"/>
            <wp:effectExtent l="0" t="0" r="3175" b="635"/>
            <wp:docPr id="4" name="Рисунок 4" descr="C:\Users\R22SJO01081999\Downloads\photo533479902221446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22SJO01081999\Downloads\photo53347990222144608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59432"/>
            <wp:effectExtent l="0" t="0" r="3175" b="3175"/>
            <wp:docPr id="6" name="Рисунок 6" descr="C:\Users\R22SJO01081999\Downloads\photo533479902221446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22SJO01081999\Downloads\photo53347990222144608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59432"/>
            <wp:effectExtent l="0" t="0" r="3175" b="3175"/>
            <wp:docPr id="7" name="Рисунок 7" descr="C:\Users\R22SJO01081999\Downloads\photo533479902221446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22SJO01081999\Downloads\photo53347990222144608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Default="00801072" w:rsidP="00801072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072" w:rsidRPr="008E5497" w:rsidRDefault="00801072" w:rsidP="00801072">
      <w:pPr>
        <w:rPr>
          <w:rFonts w:ascii="Segoe UI" w:hAnsi="Segoe UI" w:cs="Segoe UI"/>
          <w:b/>
          <w:noProof/>
          <w:lang w:eastAsia="sk-SK"/>
        </w:rPr>
      </w:pPr>
      <w:r w:rsidRPr="00801072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E5497">
        <w:rPr>
          <w:rFonts w:ascii="Segoe UI" w:hAnsi="Segoe UI" w:cs="Segoe UI"/>
          <w:b/>
          <w:noProof/>
          <w:lang w:eastAsia="sk-SK"/>
        </w:rPr>
        <w:t>Об Управлении Росреестра по Алтайскому краю</w:t>
      </w:r>
    </w:p>
    <w:p w:rsidR="00801072" w:rsidRPr="00DB2535" w:rsidRDefault="00801072" w:rsidP="00801072">
      <w:pPr>
        <w:rPr>
          <w:rFonts w:ascii="Segoe UI" w:hAnsi="Segoe UI" w:cs="Segoe UI"/>
          <w:sz w:val="18"/>
          <w:szCs w:val="18"/>
        </w:rPr>
      </w:pPr>
      <w:proofErr w:type="gramStart"/>
      <w:r w:rsidRPr="003F50EB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F50EB">
        <w:rPr>
          <w:rFonts w:ascii="Segoe UI" w:hAnsi="Segoe UI" w:cs="Segoe UI"/>
          <w:sz w:val="18"/>
          <w:szCs w:val="18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</w:t>
      </w:r>
      <w:proofErr w:type="spellEnd"/>
      <w:r w:rsidRPr="003F50EB">
        <w:rPr>
          <w:rFonts w:ascii="Segoe UI" w:hAnsi="Segoe UI" w:cs="Segoe UI"/>
          <w:sz w:val="18"/>
          <w:szCs w:val="18"/>
        </w:rPr>
        <w:t xml:space="preserve">), осуществляющим функции по государственной регистрации прав на недвижимое имущество и сделок с ним, по оказанию государственных услуг в сфере </w:t>
      </w:r>
      <w:r>
        <w:rPr>
          <w:rFonts w:ascii="Segoe UI" w:hAnsi="Segoe UI" w:cs="Segoe UI"/>
          <w:sz w:val="18"/>
          <w:szCs w:val="18"/>
        </w:rPr>
        <w:t xml:space="preserve">осуществления </w:t>
      </w:r>
      <w:r w:rsidRPr="003F50EB">
        <w:rPr>
          <w:rFonts w:ascii="Segoe UI" w:hAnsi="Segoe UI" w:cs="Segoe UI"/>
          <w:sz w:val="18"/>
          <w:szCs w:val="18"/>
        </w:rPr>
        <w:t>государственного кадастрового учета недвижимого имущества</w:t>
      </w:r>
      <w:r>
        <w:rPr>
          <w:rFonts w:ascii="Segoe UI" w:hAnsi="Segoe UI" w:cs="Segoe UI"/>
          <w:sz w:val="18"/>
          <w:szCs w:val="18"/>
        </w:rPr>
        <w:t xml:space="preserve">, </w:t>
      </w:r>
      <w:r w:rsidRPr="003F50EB">
        <w:rPr>
          <w:rFonts w:ascii="Segoe UI" w:hAnsi="Segoe UI" w:cs="Segoe UI"/>
          <w:sz w:val="18"/>
          <w:szCs w:val="18"/>
        </w:rPr>
        <w:t>землеустройства, государственного мониторинга земель,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государственной кадастровой оценке</w:t>
      </w:r>
      <w:r>
        <w:rPr>
          <w:rFonts w:ascii="Segoe UI" w:hAnsi="Segoe UI" w:cs="Segoe UI"/>
          <w:sz w:val="18"/>
          <w:szCs w:val="18"/>
        </w:rPr>
        <w:t>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</w:t>
      </w:r>
      <w:r w:rsidRPr="00DB2535">
        <w:rPr>
          <w:rFonts w:ascii="Segoe UI" w:hAnsi="Segoe UI" w:cs="Segoe UI"/>
          <w:sz w:val="18"/>
          <w:szCs w:val="18"/>
        </w:rPr>
        <w:t xml:space="preserve">системы государственного кадастрового учета и государственной регистрации прав на недвижимое имущество, инфраструктуры пространственных данных </w:t>
      </w:r>
      <w:r>
        <w:rPr>
          <w:rFonts w:ascii="Segoe UI" w:hAnsi="Segoe UI" w:cs="Segoe UI"/>
          <w:sz w:val="18"/>
          <w:szCs w:val="18"/>
        </w:rPr>
        <w:t>РФ</w:t>
      </w:r>
      <w:r w:rsidRPr="00DB2535">
        <w:rPr>
          <w:rFonts w:ascii="Segoe UI" w:hAnsi="Segoe UI" w:cs="Segoe UI"/>
          <w:sz w:val="18"/>
          <w:szCs w:val="18"/>
        </w:rPr>
        <w:t>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Подведомственн</w:t>
      </w:r>
      <w:r>
        <w:rPr>
          <w:rFonts w:ascii="Segoe UI" w:hAnsi="Segoe UI" w:cs="Segoe UI"/>
          <w:sz w:val="18"/>
          <w:szCs w:val="18"/>
        </w:rPr>
        <w:t>ое</w:t>
      </w:r>
      <w:r w:rsidRPr="003F50EB">
        <w:rPr>
          <w:rFonts w:ascii="Segoe UI" w:hAnsi="Segoe UI" w:cs="Segoe UI"/>
          <w:sz w:val="18"/>
          <w:szCs w:val="18"/>
        </w:rPr>
        <w:t xml:space="preserve"> учреждение Управления </w:t>
      </w:r>
      <w:r>
        <w:rPr>
          <w:rFonts w:ascii="Segoe UI" w:hAnsi="Segoe UI" w:cs="Segoe UI"/>
          <w:sz w:val="18"/>
          <w:szCs w:val="18"/>
        </w:rPr>
        <w:t xml:space="preserve">- </w:t>
      </w:r>
      <w:r w:rsidRPr="003F50EB">
        <w:rPr>
          <w:rFonts w:ascii="Segoe UI" w:hAnsi="Segoe UI" w:cs="Segoe UI"/>
          <w:sz w:val="18"/>
          <w:szCs w:val="18"/>
        </w:rPr>
        <w:t xml:space="preserve">филиал ФГБУ «ФКП 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F50EB">
        <w:rPr>
          <w:rFonts w:ascii="Segoe UI" w:hAnsi="Segoe UI" w:cs="Segoe UI"/>
          <w:sz w:val="18"/>
          <w:szCs w:val="18"/>
        </w:rPr>
        <w:t>» по Алтайскому краю. Руководител</w:t>
      </w:r>
      <w:r>
        <w:rPr>
          <w:rFonts w:ascii="Segoe UI" w:hAnsi="Segoe UI" w:cs="Segoe UI"/>
          <w:sz w:val="18"/>
          <w:szCs w:val="18"/>
        </w:rPr>
        <w:t>ь</w:t>
      </w:r>
      <w:r w:rsidRPr="003F50EB">
        <w:rPr>
          <w:rFonts w:ascii="Segoe UI" w:hAnsi="Segoe UI" w:cs="Segoe UI"/>
          <w:sz w:val="18"/>
          <w:szCs w:val="18"/>
        </w:rPr>
        <w:t xml:space="preserve"> Управления</w:t>
      </w:r>
      <w:r w:rsidRPr="003F50EB">
        <w:rPr>
          <w:rFonts w:ascii="Segoe UI" w:hAnsi="Segoe UI" w:cs="Segoe UI"/>
          <w:color w:val="000000"/>
          <w:sz w:val="18"/>
          <w:szCs w:val="18"/>
        </w:rPr>
        <w:t>, главны</w:t>
      </w:r>
      <w:r>
        <w:rPr>
          <w:rFonts w:ascii="Segoe UI" w:hAnsi="Segoe UI" w:cs="Segoe UI"/>
          <w:color w:val="000000"/>
          <w:sz w:val="18"/>
          <w:szCs w:val="18"/>
        </w:rPr>
        <w:t>й</w:t>
      </w:r>
      <w:r w:rsidRPr="003F50EB">
        <w:rPr>
          <w:rFonts w:ascii="Segoe UI" w:hAnsi="Segoe UI" w:cs="Segoe UI"/>
          <w:color w:val="000000"/>
          <w:sz w:val="18"/>
          <w:szCs w:val="18"/>
        </w:rPr>
        <w:t xml:space="preserve"> регистратор</w:t>
      </w:r>
      <w:r>
        <w:rPr>
          <w:rFonts w:ascii="Segoe UI" w:hAnsi="Segoe UI" w:cs="Segoe UI"/>
          <w:color w:val="000000"/>
          <w:sz w:val="18"/>
          <w:szCs w:val="18"/>
        </w:rPr>
        <w:t xml:space="preserve"> </w:t>
      </w:r>
      <w:r w:rsidRPr="003F50EB">
        <w:rPr>
          <w:rFonts w:ascii="Segoe UI" w:hAnsi="Segoe UI" w:cs="Segoe UI"/>
          <w:color w:val="000000"/>
          <w:sz w:val="18"/>
          <w:szCs w:val="18"/>
        </w:rPr>
        <w:t>Алтайского края</w:t>
      </w:r>
      <w:r>
        <w:rPr>
          <w:rFonts w:ascii="Segoe UI" w:hAnsi="Segoe UI" w:cs="Segoe UI"/>
          <w:sz w:val="18"/>
          <w:szCs w:val="18"/>
        </w:rPr>
        <w:t xml:space="preserve"> -</w:t>
      </w:r>
      <w:r w:rsidRPr="003F50EB">
        <w:rPr>
          <w:rFonts w:ascii="Segoe UI" w:hAnsi="Segoe UI" w:cs="Segoe UI"/>
          <w:sz w:val="18"/>
          <w:szCs w:val="18"/>
        </w:rPr>
        <w:t xml:space="preserve"> Юрий Викторович Калашников.</w:t>
      </w:r>
    </w:p>
    <w:p w:rsidR="00801072" w:rsidRPr="008E5497" w:rsidRDefault="00801072" w:rsidP="00801072">
      <w:pPr>
        <w:rPr>
          <w:rFonts w:ascii="Segoe UI" w:hAnsi="Segoe UI" w:cs="Segoe UI"/>
          <w:b/>
          <w:noProof/>
          <w:lang w:eastAsia="sk-SK"/>
        </w:rPr>
      </w:pPr>
      <w:r w:rsidRPr="008E5497"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801072" w:rsidRDefault="00801072" w:rsidP="00801072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>
        <w:rPr>
          <w:rFonts w:ascii="Segoe UI" w:hAnsi="Segoe UI" w:cs="Segoe UI"/>
          <w:sz w:val="20"/>
          <w:szCs w:val="20"/>
          <w:lang w:eastAsia="en-US"/>
        </w:rPr>
        <w:t>П</w:t>
      </w:r>
      <w:r w:rsidRPr="00F7171E">
        <w:rPr>
          <w:rFonts w:ascii="Segoe UI" w:hAnsi="Segoe UI" w:cs="Segoe UI"/>
          <w:sz w:val="20"/>
          <w:szCs w:val="20"/>
          <w:lang w:eastAsia="en-US"/>
        </w:rPr>
        <w:t>ресс-с</w:t>
      </w:r>
      <w:r>
        <w:rPr>
          <w:rFonts w:ascii="Segoe UI" w:hAnsi="Segoe UI" w:cs="Segoe UI"/>
          <w:sz w:val="20"/>
          <w:szCs w:val="20"/>
          <w:lang w:eastAsia="en-US"/>
        </w:rPr>
        <w:t>лужба</w:t>
      </w:r>
      <w:r w:rsidRPr="00F7171E">
        <w:rPr>
          <w:rFonts w:ascii="Segoe UI" w:hAnsi="Segoe UI" w:cs="Segoe UI"/>
          <w:sz w:val="20"/>
          <w:szCs w:val="20"/>
          <w:lang w:eastAsia="en-US"/>
        </w:rPr>
        <w:t xml:space="preserve"> Управления </w:t>
      </w:r>
      <w:proofErr w:type="spellStart"/>
      <w:r w:rsidRPr="00F7171E">
        <w:rPr>
          <w:rFonts w:ascii="Segoe UI" w:hAnsi="Segoe UI" w:cs="Segoe UI"/>
          <w:sz w:val="20"/>
          <w:szCs w:val="20"/>
          <w:lang w:eastAsia="en-US"/>
        </w:rPr>
        <w:t>Росреестра</w:t>
      </w:r>
      <w:proofErr w:type="spellEnd"/>
      <w:r w:rsidRPr="00F7171E">
        <w:rPr>
          <w:rFonts w:ascii="Segoe UI" w:hAnsi="Segoe UI" w:cs="Segoe UI"/>
          <w:sz w:val="20"/>
          <w:szCs w:val="20"/>
          <w:lang w:eastAsia="en-US"/>
        </w:rPr>
        <w:t xml:space="preserve"> по Алтайскому краю</w:t>
      </w:r>
    </w:p>
    <w:p w:rsidR="00801072" w:rsidRPr="00F7171E" w:rsidRDefault="00801072" w:rsidP="00801072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>
        <w:rPr>
          <w:rFonts w:ascii="Segoe UI" w:hAnsi="Segoe UI" w:cs="Segoe UI"/>
          <w:sz w:val="20"/>
          <w:szCs w:val="20"/>
          <w:lang w:eastAsia="en-US"/>
        </w:rPr>
        <w:t>Рыбальченко Елена</w:t>
      </w:r>
    </w:p>
    <w:p w:rsidR="00801072" w:rsidRPr="00F7171E" w:rsidRDefault="00801072" w:rsidP="00801072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>+7</w:t>
      </w:r>
      <w:r>
        <w:rPr>
          <w:rFonts w:ascii="Segoe UI" w:hAnsi="Segoe UI" w:cs="Segoe UI"/>
          <w:sz w:val="20"/>
          <w:szCs w:val="20"/>
          <w:lang w:eastAsia="en-US"/>
        </w:rPr>
        <w:t> 913 085 82 12</w:t>
      </w:r>
    </w:p>
    <w:p w:rsidR="00801072" w:rsidRDefault="00801072" w:rsidP="00801072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 xml:space="preserve">+7 </w:t>
      </w:r>
      <w:r w:rsidRPr="00F7171E">
        <w:rPr>
          <w:rFonts w:ascii="Segoe UI" w:hAnsi="Segoe UI" w:cs="Segoe UI"/>
          <w:sz w:val="20"/>
          <w:szCs w:val="20"/>
          <w:shd w:val="clear" w:color="auto" w:fill="FFFFFF"/>
        </w:rPr>
        <w:t xml:space="preserve">(3852) 29 17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33</w:t>
      </w:r>
    </w:p>
    <w:p w:rsidR="00801072" w:rsidRDefault="00801072" w:rsidP="00801072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801072" w:rsidRDefault="00801072" w:rsidP="00801072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801072" w:rsidRPr="00F7171E" w:rsidRDefault="00801072" w:rsidP="00801072">
      <w:pPr>
        <w:pStyle w:val="a5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801072" w:rsidRPr="008E5497" w:rsidRDefault="00801072" w:rsidP="00801072">
      <w:pPr>
        <w:pStyle w:val="a5"/>
        <w:rPr>
          <w:rFonts w:ascii="Segoe UI" w:hAnsi="Segoe UI" w:cs="Segoe UI"/>
          <w:sz w:val="20"/>
          <w:szCs w:val="20"/>
        </w:rPr>
      </w:pPr>
      <w:hyperlink r:id="rId13" w:history="1">
        <w:r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801072" w:rsidRPr="008E5497" w:rsidRDefault="00801072" w:rsidP="00801072">
      <w:pPr>
        <w:pStyle w:val="a5"/>
        <w:rPr>
          <w:rStyle w:val="a6"/>
          <w:rFonts w:ascii="Segoe UI" w:hAnsi="Segoe UI" w:cs="Segoe UI"/>
          <w:sz w:val="20"/>
          <w:szCs w:val="20"/>
        </w:rPr>
      </w:pPr>
      <w:hyperlink r:id="rId14" w:history="1">
        <w:r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Pr="008E5497">
          <w:rPr>
            <w:rStyle w:val="a6"/>
            <w:rFonts w:ascii="Segoe U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801072" w:rsidRDefault="00801072" w:rsidP="00801072">
      <w:pPr>
        <w:pStyle w:val="a5"/>
        <w:rPr>
          <w:rFonts w:ascii="Segoe UI" w:hAnsi="Segoe UI" w:cs="Segoe UI"/>
          <w:sz w:val="20"/>
          <w:szCs w:val="20"/>
          <w:lang w:eastAsia="en-US"/>
        </w:rPr>
      </w:pPr>
      <w:r w:rsidRPr="00F7171E">
        <w:rPr>
          <w:rFonts w:ascii="Segoe U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 w:rsidRPr="00F7171E">
        <w:rPr>
          <w:rFonts w:ascii="Segoe UI" w:hAnsi="Segoe UI" w:cs="Segoe UI"/>
          <w:sz w:val="20"/>
          <w:szCs w:val="20"/>
          <w:lang w:eastAsia="en-US"/>
        </w:rPr>
        <w:t>Советская</w:t>
      </w:r>
      <w:proofErr w:type="gramEnd"/>
      <w:r w:rsidRPr="00F7171E">
        <w:rPr>
          <w:rFonts w:ascii="Segoe UI" w:hAnsi="Segoe UI" w:cs="Segoe UI"/>
          <w:sz w:val="20"/>
          <w:szCs w:val="20"/>
          <w:lang w:eastAsia="en-US"/>
        </w:rPr>
        <w:t>, д. 16</w:t>
      </w:r>
    </w:p>
    <w:p w:rsidR="00801072" w:rsidRDefault="00801072" w:rsidP="00801072"/>
    <w:p w:rsidR="00801072" w:rsidRPr="00F9124C" w:rsidRDefault="00801072" w:rsidP="00801072">
      <w:r>
        <w:rPr>
          <w:rFonts w:ascii="Segoe UI" w:hAnsi="Segoe UI" w:cs="Segoe UI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00C9E79" wp14:editId="2F2879C6">
            <wp:simplePos x="0" y="0"/>
            <wp:positionH relativeFrom="column">
              <wp:posOffset>4542790</wp:posOffset>
            </wp:positionH>
            <wp:positionV relativeFrom="paragraph">
              <wp:posOffset>-1360805</wp:posOffset>
            </wp:positionV>
            <wp:extent cx="1000125" cy="987425"/>
            <wp:effectExtent l="0" t="0" r="9525" b="3175"/>
            <wp:wrapNone/>
            <wp:docPr id="10" name="Рисунок 10" descr="Screenshot_20210528_08540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10528_085407_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6A4">
        <w:rPr>
          <w:rFonts w:ascii="Segoe UI" w:hAnsi="Segoe UI" w:cs="Segoe UI"/>
          <w:b/>
          <w:color w:val="FF0000"/>
          <w:sz w:val="20"/>
          <w:szCs w:val="20"/>
        </w:rPr>
        <w:t xml:space="preserve">Подписывайтесь на нас в </w:t>
      </w:r>
      <w:proofErr w:type="spellStart"/>
      <w:r w:rsidRPr="007546A4">
        <w:rPr>
          <w:rFonts w:ascii="Segoe UI" w:hAnsi="Segoe UI" w:cs="Segoe UI"/>
          <w:b/>
          <w:color w:val="FF0000"/>
          <w:sz w:val="20"/>
          <w:szCs w:val="20"/>
        </w:rPr>
        <w:t>Инстаграм</w:t>
      </w:r>
      <w:proofErr w:type="spellEnd"/>
      <w:r w:rsidRPr="007546A4">
        <w:rPr>
          <w:rFonts w:ascii="Segoe UI" w:hAnsi="Segoe UI" w:cs="Segoe UI"/>
          <w:b/>
          <w:color w:val="FF0000"/>
          <w:sz w:val="20"/>
          <w:szCs w:val="20"/>
        </w:rPr>
        <w:t>:</w:t>
      </w:r>
      <w:r>
        <w:rPr>
          <w:rFonts w:ascii="Segoe UI" w:hAnsi="Segoe UI" w:cs="Segoe UI"/>
          <w:b/>
          <w:color w:val="FF0000"/>
          <w:sz w:val="20"/>
          <w:szCs w:val="20"/>
        </w:rPr>
        <w:t xml:space="preserve"> </w:t>
      </w:r>
      <w:proofErr w:type="spellStart"/>
      <w:r w:rsidRPr="007546A4">
        <w:rPr>
          <w:rFonts w:ascii="Segoe UI" w:hAnsi="Segoe UI" w:cs="Segoe UI"/>
          <w:b/>
          <w:bCs/>
          <w:color w:val="FF0000"/>
        </w:rPr>
        <w:t>rosreestr_altaiskii_krai</w:t>
      </w:r>
      <w:proofErr w:type="spellEnd"/>
      <w:r>
        <w:rPr>
          <w:rFonts w:ascii="Segoe UI" w:hAnsi="Segoe UI" w:cs="Segoe UI"/>
          <w:b/>
          <w:bCs/>
          <w:color w:val="FF0000"/>
        </w:rPr>
        <w:t xml:space="preserve"> </w:t>
      </w:r>
    </w:p>
    <w:p w:rsidR="00801072" w:rsidRDefault="00801072" w:rsidP="00801072"/>
    <w:p w:rsidR="00801072" w:rsidRDefault="00801072" w:rsidP="00801072">
      <w:pPr>
        <w:jc w:val="center"/>
        <w:rPr>
          <w:i/>
        </w:rPr>
      </w:pPr>
    </w:p>
    <w:p w:rsidR="00801072" w:rsidRDefault="00801072" w:rsidP="00801072">
      <w:pPr>
        <w:jc w:val="center"/>
        <w:rPr>
          <w:i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801072" w:rsidRDefault="00801072" w:rsidP="00801072">
      <w:pPr>
        <w:jc w:val="center"/>
        <w:rPr>
          <w:b/>
          <w:bCs/>
        </w:rPr>
      </w:pPr>
    </w:p>
    <w:p w:rsidR="00D4456B" w:rsidRDefault="00801072"/>
    <w:sectPr w:rsidR="00D44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63"/>
    <w:rsid w:val="00801072"/>
    <w:rsid w:val="008546A4"/>
    <w:rsid w:val="00DF5963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07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72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1072"/>
    <w:pPr>
      <w:ind w:firstLine="0"/>
      <w:jc w:val="left"/>
    </w:pPr>
    <w:rPr>
      <w:sz w:val="24"/>
      <w:szCs w:val="24"/>
      <w:lang w:eastAsia="ru-RU"/>
    </w:rPr>
  </w:style>
  <w:style w:type="character" w:styleId="a6">
    <w:name w:val="Hyperlink"/>
    <w:uiPriority w:val="99"/>
    <w:unhideWhenUsed/>
    <w:rsid w:val="008010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07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72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1072"/>
    <w:pPr>
      <w:ind w:firstLine="0"/>
      <w:jc w:val="left"/>
    </w:pPr>
    <w:rPr>
      <w:sz w:val="24"/>
      <w:szCs w:val="24"/>
      <w:lang w:eastAsia="ru-RU"/>
    </w:rPr>
  </w:style>
  <w:style w:type="character" w:styleId="a6">
    <w:name w:val="Hyperlink"/>
    <w:uiPriority w:val="99"/>
    <w:unhideWhenUsed/>
    <w:rsid w:val="008010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22press_rosreestr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osree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461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Слободянник Юлия Олеговна</cp:lastModifiedBy>
  <cp:revision>2</cp:revision>
  <dcterms:created xsi:type="dcterms:W3CDTF">2021-12-30T04:23:00Z</dcterms:created>
  <dcterms:modified xsi:type="dcterms:W3CDTF">2021-12-30T04:27:00Z</dcterms:modified>
</cp:coreProperties>
</file>