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32E" w:rsidRPr="0063332E" w:rsidRDefault="0063332E" w:rsidP="0063332E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3332E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63332E" w:rsidRPr="0063332E" w:rsidRDefault="0063332E" w:rsidP="0063332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32E">
        <w:rPr>
          <w:rFonts w:ascii="Times New Roman" w:hAnsi="Times New Roman" w:cs="Times New Roman"/>
          <w:sz w:val="28"/>
          <w:szCs w:val="28"/>
        </w:rPr>
        <w:t>В Алтайском крае сложилась очень тревожная ситуация по употреблению и распространению наркотических средств подростками и молодежью. Наркотики могут предложить в школе, колледже, на улице, на дискотеке и в других местах. Всё чаще дети в погоне за лёгкой наживой становятся «закладчиками» и распространяют наркотики.</w:t>
      </w:r>
    </w:p>
    <w:p w:rsidR="0063332E" w:rsidRPr="0063332E" w:rsidRDefault="0063332E" w:rsidP="0063332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32E">
        <w:rPr>
          <w:rFonts w:ascii="Times New Roman" w:hAnsi="Times New Roman" w:cs="Times New Roman"/>
          <w:sz w:val="28"/>
          <w:szCs w:val="28"/>
        </w:rPr>
        <w:t>Напоминаем, что за потребление или склонение к потреблению наркотических средств или психотропных веществ, приобретение, хранение, перевозку, изготовление и распространение пре</w:t>
      </w:r>
      <w:bookmarkStart w:id="0" w:name="_GoBack"/>
      <w:bookmarkEnd w:id="0"/>
      <w:r w:rsidRPr="0063332E">
        <w:rPr>
          <w:rFonts w:ascii="Times New Roman" w:hAnsi="Times New Roman" w:cs="Times New Roman"/>
          <w:sz w:val="28"/>
          <w:szCs w:val="28"/>
        </w:rPr>
        <w:t>дусмотрена административная и УГОЛОВНАЯ ответственность.</w:t>
      </w:r>
    </w:p>
    <w:p w:rsidR="0063332E" w:rsidRPr="0063332E" w:rsidRDefault="0063332E" w:rsidP="0063332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32E">
        <w:rPr>
          <w:rFonts w:ascii="Times New Roman" w:hAnsi="Times New Roman" w:cs="Times New Roman"/>
          <w:sz w:val="28"/>
          <w:szCs w:val="28"/>
        </w:rPr>
        <w:t>Для предотвращения подобных случаев просим ознакомиться с роликом, подготовленным Прокуратурой Алтайского края. Родители! Будьте бдительны!</w:t>
      </w:r>
    </w:p>
    <w:sectPr w:rsidR="0063332E" w:rsidRPr="00633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32E"/>
    <w:rsid w:val="0063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296D3-D290-475E-B444-4B3D4801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Тютюнникова Мария Николаевна</dc:creator>
  <cp:keywords/>
  <dc:description/>
  <cp:lastModifiedBy>Тютюнникова Мария Николаевна</cp:lastModifiedBy>
  <cp:revision>1</cp:revision>
  <dcterms:created xsi:type="dcterms:W3CDTF">2022-09-25T09:46:00Z</dcterms:created>
  <dcterms:modified xsi:type="dcterms:W3CDTF">2022-09-25T09:47:00Z</dcterms:modified>
</cp:coreProperties>
</file>