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60273F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181539" w:rsidRPr="00181539" w:rsidRDefault="00181539" w:rsidP="0018153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Урок по госзему и картографии в 4</w:t>
      </w:r>
      <w:r w:rsidR="00FA546E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-м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«Б»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На прошедшей неделе главные специалисты-эксперты Отдела  государственного земельного надзора и  Отдела землеустройства и мониторинга земель, кадастровой оценки недвижимости, геодезии и картографии Управления Росреестра по Алтай</w:t>
      </w:r>
      <w:r w:rsidR="00503C11">
        <w:rPr>
          <w:rFonts w:ascii="Times New Roman" w:hAnsi="Times New Roman" w:cs="Times New Roman"/>
          <w:noProof/>
          <w:sz w:val="28"/>
          <w:szCs w:val="28"/>
          <w:lang w:eastAsia="sk-SK"/>
        </w:rPr>
        <w:t>с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кому краю провели открытый урок с учениками 4 «Б» класса гимназии № 22  Барнаула. </w:t>
      </w:r>
      <w:bookmarkStart w:id="0" w:name="_GoBack"/>
      <w:bookmarkEnd w:id="0"/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Николай Колесников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кстати, выпускник этой 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гимназии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, и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Сергей Иванов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уроку подготовились основательно: рассказали о важности земельного законодательства, привели примеры недобросовестных действий и их последствия;  познакомили с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федеральным проектом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Моя карта-моя страна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на примере Алтайского края, и продемонстрировали принесенное в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класс геодезическое оборудование,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что окончательно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вело ребятишек в</w:t>
      </w:r>
      <w:r w:rsidR="00FA546E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восторг!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Школьникам рассказали о том, как осуществляется государственный земельный надзор, какие функции выполняет государственный орган и как важно защищать земельные ресурсы. Кроме того, ребята узнали, что земля является важным ресурсом нашей планеты, который необходимо бережно хранить и использовать, а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 благополучие 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и процветание страны напрямую зависят от умелого использования земельных ресурсов.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Классный руководитель ребят – учитель начальных классов гимназии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Лариса Юрьевна Копейкина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так прокомментировала урок: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Класс был настолько внимательным и задавал так много вопросов, что можно точно сказать - урок невероятно понравился. Скажу по секрету, после урока большинству ребят  срочно потребовалась карта Алтайского края и многие были намерены вечером попросить родителей поехать за ней в магазин. А еще многие захотели стать государственными служащими, чт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обы защищать ресурсы нашего края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, составлять карты и, конечно же, работать с геодезическим оборудованием, в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которое и я не удержалась, с удовольствием заглянула»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Согласен, лазерный дальномер и спутниковое геодезическое оборудование  для ребят – это серьезный аргумент, а если к ним добавить картографические материалы  - устоять невозможно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», - прокомментировал, улыбаясь, главный специалисты-эксперт отдела  государственного земельного надзора </w:t>
      </w:r>
      <w:r w:rsidRPr="001815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Николай Колесников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 -  «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 xml:space="preserve">А если серьезно, я уверен, что такие мероприятия играют важную роль в формировании с детских лет правильного понимания значимости 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lastRenderedPageBreak/>
        <w:t>земельных ресурсов, формирования экологической культуры и уважения к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 </w:t>
      </w:r>
      <w:r w:rsidRPr="00181539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окружающей среде</w:t>
      </w:r>
      <w:r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»</w:t>
      </w:r>
      <w:r w:rsidRPr="00181539"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181539" w:rsidRPr="00181539" w:rsidRDefault="00181539" w:rsidP="00181539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8D385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Pr="00DA5C63" w:rsidRDefault="00CB59B0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F14018" w:rsidRPr="00DA5C63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55" w:rsidRDefault="008D3855">
      <w:pPr>
        <w:spacing w:after="0" w:line="240" w:lineRule="auto"/>
      </w:pPr>
      <w:r>
        <w:separator/>
      </w:r>
    </w:p>
  </w:endnote>
  <w:endnote w:type="continuationSeparator" w:id="0">
    <w:p w:rsidR="008D3855" w:rsidRDefault="008D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55" w:rsidRDefault="008D3855">
      <w:pPr>
        <w:spacing w:after="0" w:line="240" w:lineRule="auto"/>
      </w:pPr>
      <w:r>
        <w:separator/>
      </w:r>
    </w:p>
  </w:footnote>
  <w:footnote w:type="continuationSeparator" w:id="0">
    <w:p w:rsidR="008D3855" w:rsidRDefault="008D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E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16E0F"/>
    <w:multiLevelType w:val="hybridMultilevel"/>
    <w:tmpl w:val="A716A610"/>
    <w:lvl w:ilvl="0" w:tplc="966C24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99C"/>
    <w:multiLevelType w:val="hybridMultilevel"/>
    <w:tmpl w:val="82349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  <w:num w:numId="17">
    <w:abstractNumId w:val="5"/>
  </w:num>
  <w:num w:numId="18">
    <w:abstractNumId w:val="21"/>
  </w:num>
  <w:num w:numId="19">
    <w:abstractNumId w:val="9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384C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81539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312EA"/>
    <w:rsid w:val="002420C9"/>
    <w:rsid w:val="002422D6"/>
    <w:rsid w:val="00245E78"/>
    <w:rsid w:val="0027038A"/>
    <w:rsid w:val="002760F8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03C11"/>
    <w:rsid w:val="005146AB"/>
    <w:rsid w:val="0053366A"/>
    <w:rsid w:val="00541F0F"/>
    <w:rsid w:val="0056232E"/>
    <w:rsid w:val="00577208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273F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A78D0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D3855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44966"/>
    <w:rsid w:val="00A52BDC"/>
    <w:rsid w:val="00A55EEB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A546E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cp:lastPrinted>2023-03-17T03:54:00Z</cp:lastPrinted>
  <dcterms:created xsi:type="dcterms:W3CDTF">2023-03-20T09:10:00Z</dcterms:created>
  <dcterms:modified xsi:type="dcterms:W3CDTF">2023-03-20T10:13:00Z</dcterms:modified>
</cp:coreProperties>
</file>